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19" w:rsidRDefault="00A37F19" w:rsidP="00A37F19">
      <w:pPr>
        <w:tabs>
          <w:tab w:val="left" w:pos="10490"/>
        </w:tabs>
        <w:ind w:right="-1" w:firstLine="700"/>
      </w:pPr>
      <w:r>
        <w:rPr>
          <w:szCs w:val="28"/>
        </w:rPr>
        <w:t xml:space="preserve">В соответствии с Планом основных организационных мероприятий Министерства внутренних дел Российской Федерации в текущем </w:t>
      </w:r>
      <w:r w:rsidR="00CF1BE0" w:rsidRPr="00CD594F">
        <w:rPr>
          <w:b/>
        </w:rPr>
        <w:t xml:space="preserve">2017 </w:t>
      </w:r>
      <w:r>
        <w:rPr>
          <w:szCs w:val="28"/>
        </w:rPr>
        <w:t xml:space="preserve">году </w:t>
      </w:r>
      <w:r w:rsidR="00CF1BE0" w:rsidRPr="00CD594F">
        <w:rPr>
          <w:b/>
        </w:rPr>
        <w:t>с 13 по 24 марта</w:t>
      </w:r>
      <w:r w:rsidR="00CF1BE0">
        <w:rPr>
          <w:b/>
        </w:rPr>
        <w:t xml:space="preserve"> </w:t>
      </w:r>
      <w:r>
        <w:rPr>
          <w:szCs w:val="28"/>
        </w:rPr>
        <w:t xml:space="preserve">проводится Общероссийская </w:t>
      </w:r>
      <w:proofErr w:type="spellStart"/>
      <w:r>
        <w:rPr>
          <w:szCs w:val="28"/>
        </w:rPr>
        <w:t>антинаркотическая</w:t>
      </w:r>
      <w:proofErr w:type="spellEnd"/>
      <w:r>
        <w:rPr>
          <w:szCs w:val="28"/>
        </w:rPr>
        <w:t xml:space="preserve"> акция </w:t>
      </w:r>
      <w:r w:rsidRPr="00564DCA">
        <w:t>«Сообщи, где торгуют смертью!»</w:t>
      </w:r>
      <w:r>
        <w:t>.</w:t>
      </w:r>
    </w:p>
    <w:p w:rsidR="00A37F19" w:rsidRDefault="00A37F19" w:rsidP="00A37F19">
      <w:pPr>
        <w:tabs>
          <w:tab w:val="left" w:pos="10490"/>
        </w:tabs>
        <w:ind w:right="-1" w:firstLine="700"/>
        <w:rPr>
          <w:spacing w:val="-5"/>
          <w:szCs w:val="28"/>
        </w:rPr>
      </w:pPr>
      <w:r>
        <w:rPr>
          <w:spacing w:val="-5"/>
          <w:szCs w:val="28"/>
        </w:rPr>
        <w:t>Цели акции:</w:t>
      </w:r>
    </w:p>
    <w:p w:rsidR="00A37F19" w:rsidRDefault="00A37F19" w:rsidP="00A37F19">
      <w:pPr>
        <w:tabs>
          <w:tab w:val="left" w:pos="10490"/>
        </w:tabs>
        <w:ind w:right="-1" w:firstLine="700"/>
        <w:rPr>
          <w:spacing w:val="-5"/>
          <w:szCs w:val="28"/>
        </w:rPr>
      </w:pPr>
      <w:r>
        <w:rPr>
          <w:spacing w:val="-5"/>
          <w:szCs w:val="28"/>
        </w:rPr>
        <w:t>- привлечение общественности к участию в противодействии незаконному обороту наркотиков;</w:t>
      </w:r>
    </w:p>
    <w:p w:rsidR="00A37F19" w:rsidRDefault="00A37F19" w:rsidP="00A37F19">
      <w:pPr>
        <w:tabs>
          <w:tab w:val="left" w:pos="10490"/>
        </w:tabs>
        <w:ind w:right="-1" w:firstLine="700"/>
        <w:rPr>
          <w:spacing w:val="-5"/>
          <w:szCs w:val="28"/>
        </w:rPr>
      </w:pPr>
      <w:r>
        <w:rPr>
          <w:spacing w:val="-5"/>
          <w:szCs w:val="28"/>
        </w:rPr>
        <w:t>- сбор и проверка оперативно-значимой информации;</w:t>
      </w:r>
    </w:p>
    <w:p w:rsidR="00A37F19" w:rsidRDefault="00A37F19" w:rsidP="00A37F19">
      <w:pPr>
        <w:tabs>
          <w:tab w:val="left" w:pos="10490"/>
        </w:tabs>
        <w:ind w:right="-1" w:firstLine="700"/>
        <w:rPr>
          <w:spacing w:val="-5"/>
          <w:szCs w:val="28"/>
        </w:rPr>
      </w:pPr>
      <w:r>
        <w:rPr>
          <w:spacing w:val="-5"/>
          <w:szCs w:val="28"/>
        </w:rPr>
        <w:t>- оказание квалифицированной помощи и консультаций по вопросам лечения и реабилитации наркомании.</w:t>
      </w:r>
    </w:p>
    <w:p w:rsidR="00A37F19" w:rsidRDefault="00544708" w:rsidP="00544708">
      <w:pPr>
        <w:tabs>
          <w:tab w:val="left" w:pos="10490"/>
        </w:tabs>
        <w:ind w:right="-1" w:firstLine="700"/>
        <w:rPr>
          <w:szCs w:val="28"/>
        </w:rPr>
      </w:pPr>
      <w:proofErr w:type="gramStart"/>
      <w:r>
        <w:t>Г</w:t>
      </w:r>
      <w:r w:rsidR="00C12315">
        <w:t>раждане</w:t>
      </w:r>
      <w:r>
        <w:t xml:space="preserve"> не безразличные к судьбе своих близких,</w:t>
      </w:r>
      <w:r w:rsidR="00C12315">
        <w:t xml:space="preserve"> обладающие </w:t>
      </w:r>
      <w:r w:rsidR="00A37F19">
        <w:t>информаци</w:t>
      </w:r>
      <w:r w:rsidR="00C12315">
        <w:t>ей</w:t>
      </w:r>
      <w:r w:rsidR="00A37F19">
        <w:t xml:space="preserve"> </w:t>
      </w:r>
      <w:r w:rsidR="00A37F19">
        <w:rPr>
          <w:szCs w:val="28"/>
        </w:rPr>
        <w:t xml:space="preserve">о фактах возможного совершения преступлений и административных правонарушений, связанных с незаконным оборотом наркотических средств и психотропных веществ (в том числе, о распространении, употреблении, безрецептурной продаже </w:t>
      </w:r>
      <w:proofErr w:type="spellStart"/>
      <w:r w:rsidR="00A37F19">
        <w:rPr>
          <w:szCs w:val="28"/>
        </w:rPr>
        <w:t>кодеиносодержащих</w:t>
      </w:r>
      <w:proofErr w:type="spellEnd"/>
      <w:r w:rsidR="00A37F19">
        <w:rPr>
          <w:szCs w:val="28"/>
        </w:rPr>
        <w:t xml:space="preserve"> препаратов и пр.)</w:t>
      </w:r>
      <w:r>
        <w:rPr>
          <w:szCs w:val="28"/>
        </w:rPr>
        <w:t xml:space="preserve"> могут сообщить или направить имеющуюся информацию по следующим номерам </w:t>
      </w:r>
      <w:r w:rsidR="00CF1BE0">
        <w:t>телефонов и</w:t>
      </w:r>
      <w:r>
        <w:t xml:space="preserve"> электронных</w:t>
      </w:r>
      <w:r w:rsidR="00CF1BE0">
        <w:t xml:space="preserve"> адресов</w:t>
      </w:r>
      <w:r>
        <w:t>:</w:t>
      </w:r>
      <w:proofErr w:type="gramEnd"/>
    </w:p>
    <w:p w:rsidR="00A37F19" w:rsidRPr="00EE1ADD" w:rsidRDefault="00A37F19" w:rsidP="00A37F19">
      <w:pPr>
        <w:pStyle w:val="a7"/>
        <w:numPr>
          <w:ilvl w:val="0"/>
          <w:numId w:val="1"/>
        </w:numPr>
        <w:tabs>
          <w:tab w:val="left" w:pos="10490"/>
        </w:tabs>
        <w:ind w:right="-1"/>
        <w:rPr>
          <w:szCs w:val="28"/>
        </w:rPr>
      </w:pPr>
      <w:r w:rsidRPr="003C25F2">
        <w:rPr>
          <w:szCs w:val="28"/>
        </w:rPr>
        <w:t xml:space="preserve">телефон круглосуточной «горячей линии» </w:t>
      </w:r>
      <w:r w:rsidRPr="003C25F2">
        <w:rPr>
          <w:spacing w:val="-4"/>
          <w:szCs w:val="28"/>
        </w:rPr>
        <w:t xml:space="preserve">ГУ МВД России по Ростовской области - </w:t>
      </w:r>
      <w:r w:rsidRPr="003C25F2">
        <w:rPr>
          <w:b/>
          <w:spacing w:val="-4"/>
          <w:szCs w:val="28"/>
        </w:rPr>
        <w:t>8 (863) 249-33-44;</w:t>
      </w:r>
    </w:p>
    <w:p w:rsidR="00A37F19" w:rsidRPr="00EE1ADD" w:rsidRDefault="00A37F19" w:rsidP="00A37F19">
      <w:pPr>
        <w:pStyle w:val="a7"/>
        <w:numPr>
          <w:ilvl w:val="0"/>
          <w:numId w:val="1"/>
        </w:numPr>
        <w:tabs>
          <w:tab w:val="left" w:pos="10490"/>
        </w:tabs>
        <w:ind w:right="-1"/>
        <w:rPr>
          <w:szCs w:val="28"/>
        </w:rPr>
      </w:pPr>
      <w:r w:rsidRPr="00EE1ADD">
        <w:rPr>
          <w:spacing w:val="-4"/>
          <w:szCs w:val="28"/>
        </w:rPr>
        <w:t xml:space="preserve">круглосуточный телефон дежурной части </w:t>
      </w:r>
      <w:r w:rsidRPr="00EE1ADD">
        <w:rPr>
          <w:szCs w:val="28"/>
        </w:rPr>
        <w:t xml:space="preserve">Управления по </w:t>
      </w:r>
      <w:proofErr w:type="gramStart"/>
      <w:r w:rsidRPr="00EE1ADD">
        <w:rPr>
          <w:szCs w:val="28"/>
        </w:rPr>
        <w:t>контролю за</w:t>
      </w:r>
      <w:proofErr w:type="gramEnd"/>
      <w:r w:rsidRPr="00EE1ADD">
        <w:rPr>
          <w:szCs w:val="28"/>
        </w:rPr>
        <w:t xml:space="preserve"> оборотом наркотиков </w:t>
      </w:r>
      <w:r w:rsidRPr="00EE1ADD">
        <w:rPr>
          <w:spacing w:val="-4"/>
          <w:szCs w:val="28"/>
        </w:rPr>
        <w:t>ГУ МВД России по Ростовской области -</w:t>
      </w:r>
      <w:r>
        <w:rPr>
          <w:spacing w:val="-4"/>
          <w:szCs w:val="28"/>
        </w:rPr>
        <w:t xml:space="preserve"> </w:t>
      </w:r>
      <w:r w:rsidRPr="00EE1ADD">
        <w:rPr>
          <w:b/>
          <w:spacing w:val="-4"/>
          <w:szCs w:val="28"/>
        </w:rPr>
        <w:t>8 (863) 249-34-44;</w:t>
      </w:r>
    </w:p>
    <w:p w:rsidR="00A37F19" w:rsidRPr="00C12315" w:rsidRDefault="00A37F19" w:rsidP="00A37F19">
      <w:pPr>
        <w:pStyle w:val="a7"/>
        <w:numPr>
          <w:ilvl w:val="0"/>
          <w:numId w:val="1"/>
        </w:numPr>
        <w:tabs>
          <w:tab w:val="left" w:pos="10490"/>
        </w:tabs>
        <w:ind w:right="-1"/>
        <w:rPr>
          <w:szCs w:val="28"/>
        </w:rPr>
      </w:pPr>
      <w:r w:rsidRPr="00C12315">
        <w:rPr>
          <w:szCs w:val="28"/>
        </w:rPr>
        <w:t xml:space="preserve">«телефон доверия» Государственного бюджетного учреждения Ростовской области «Наркологический диспансер» </w:t>
      </w:r>
      <w:r w:rsidRPr="00C12315">
        <w:rPr>
          <w:spacing w:val="-4"/>
          <w:szCs w:val="28"/>
        </w:rPr>
        <w:t xml:space="preserve">- </w:t>
      </w:r>
      <w:r w:rsidRPr="00C12315">
        <w:rPr>
          <w:b/>
          <w:szCs w:val="28"/>
        </w:rPr>
        <w:t>(863) 240-60-70</w:t>
      </w:r>
      <w:r w:rsidRPr="00C12315">
        <w:rPr>
          <w:szCs w:val="28"/>
        </w:rPr>
        <w:t xml:space="preserve"> </w:t>
      </w:r>
      <w:proofErr w:type="gramStart"/>
      <w:r w:rsidRPr="00C12315">
        <w:rPr>
          <w:szCs w:val="28"/>
        </w:rPr>
        <w:t>( </w:t>
      </w:r>
      <w:proofErr w:type="gramEnd"/>
      <w:r w:rsidRPr="00C12315">
        <w:rPr>
          <w:szCs w:val="28"/>
        </w:rPr>
        <w:t>понедельник-пятница, с 9.00 до 17.30);</w:t>
      </w:r>
    </w:p>
    <w:p w:rsidR="00A37F19" w:rsidRDefault="00A37F19" w:rsidP="00A37F19">
      <w:pPr>
        <w:pStyle w:val="a7"/>
        <w:numPr>
          <w:ilvl w:val="0"/>
          <w:numId w:val="1"/>
        </w:numPr>
        <w:tabs>
          <w:tab w:val="left" w:pos="10490"/>
        </w:tabs>
        <w:ind w:right="-1"/>
        <w:rPr>
          <w:szCs w:val="28"/>
        </w:rPr>
      </w:pPr>
      <w:r w:rsidRPr="00C12315">
        <w:rPr>
          <w:szCs w:val="28"/>
        </w:rPr>
        <w:t xml:space="preserve">раздел «Прием обращений» официального сайта ГУ МВД России по Ростовской области </w:t>
      </w:r>
      <w:hyperlink r:id="rId5" w:history="1">
        <w:r w:rsidRPr="00C12315">
          <w:rPr>
            <w:rStyle w:val="a4"/>
            <w:szCs w:val="28"/>
          </w:rPr>
          <w:t>https://61.мвд.рф/request_main</w:t>
        </w:r>
      </w:hyperlink>
      <w:proofErr w:type="gramStart"/>
      <w:r w:rsidRPr="00C12315">
        <w:rPr>
          <w:szCs w:val="28"/>
        </w:rPr>
        <w:t xml:space="preserve"> ;</w:t>
      </w:r>
      <w:proofErr w:type="gramEnd"/>
    </w:p>
    <w:p w:rsidR="00C12315" w:rsidRDefault="00C12315" w:rsidP="00A37F19">
      <w:pPr>
        <w:pStyle w:val="a7"/>
        <w:numPr>
          <w:ilvl w:val="0"/>
          <w:numId w:val="1"/>
        </w:numPr>
        <w:tabs>
          <w:tab w:val="left" w:pos="10490"/>
        </w:tabs>
        <w:ind w:right="-1"/>
        <w:rPr>
          <w:szCs w:val="28"/>
        </w:rPr>
      </w:pPr>
      <w:r w:rsidRPr="00EE1ADD">
        <w:rPr>
          <w:spacing w:val="-4"/>
          <w:szCs w:val="28"/>
        </w:rPr>
        <w:t>круглосуточны</w:t>
      </w:r>
      <w:r>
        <w:rPr>
          <w:spacing w:val="-4"/>
          <w:szCs w:val="28"/>
        </w:rPr>
        <w:t>е</w:t>
      </w:r>
      <w:r>
        <w:rPr>
          <w:color w:val="000000"/>
          <w:szCs w:val="28"/>
          <w:shd w:val="clear" w:color="auto" w:fill="FFFFFF"/>
        </w:rPr>
        <w:t xml:space="preserve"> телефоны</w:t>
      </w:r>
      <w:r w:rsidRPr="00C12315">
        <w:rPr>
          <w:color w:val="000000"/>
          <w:szCs w:val="28"/>
          <w:shd w:val="clear" w:color="auto" w:fill="FFFFFF"/>
        </w:rPr>
        <w:t xml:space="preserve"> дежурн</w:t>
      </w:r>
      <w:r>
        <w:rPr>
          <w:color w:val="000000"/>
          <w:szCs w:val="28"/>
          <w:shd w:val="clear" w:color="auto" w:fill="FFFFFF"/>
        </w:rPr>
        <w:t>ой</w:t>
      </w:r>
      <w:r w:rsidRPr="00C12315">
        <w:rPr>
          <w:color w:val="000000"/>
          <w:szCs w:val="28"/>
          <w:shd w:val="clear" w:color="auto" w:fill="FFFFFF"/>
        </w:rPr>
        <w:t xml:space="preserve"> част</w:t>
      </w:r>
      <w:r>
        <w:rPr>
          <w:color w:val="000000"/>
          <w:szCs w:val="28"/>
          <w:shd w:val="clear" w:color="auto" w:fill="FFFFFF"/>
        </w:rPr>
        <w:t>и</w:t>
      </w:r>
      <w:r w:rsidRPr="00C12315">
        <w:rPr>
          <w:color w:val="000000"/>
          <w:szCs w:val="28"/>
          <w:shd w:val="clear" w:color="auto" w:fill="FFFFFF"/>
        </w:rPr>
        <w:t xml:space="preserve"> ОП (дислокация </w:t>
      </w:r>
      <w:proofErr w:type="gramStart"/>
      <w:r w:rsidRPr="00C12315">
        <w:rPr>
          <w:color w:val="000000"/>
          <w:szCs w:val="28"/>
          <w:shd w:val="clear" w:color="auto" w:fill="FFFFFF"/>
        </w:rPr>
        <w:t>г</w:t>
      </w:r>
      <w:proofErr w:type="gramEnd"/>
      <w:r w:rsidRPr="00C12315">
        <w:rPr>
          <w:color w:val="000000"/>
          <w:szCs w:val="28"/>
          <w:shd w:val="clear" w:color="auto" w:fill="FFFFFF"/>
        </w:rPr>
        <w:t>. Зверево) МО МВД России «</w:t>
      </w:r>
      <w:proofErr w:type="spellStart"/>
      <w:r w:rsidRPr="00C12315">
        <w:rPr>
          <w:color w:val="000000"/>
          <w:szCs w:val="28"/>
          <w:shd w:val="clear" w:color="auto" w:fill="FFFFFF"/>
        </w:rPr>
        <w:t>Красносулинский</w:t>
      </w:r>
      <w:proofErr w:type="spellEnd"/>
      <w:r w:rsidRPr="00C12315">
        <w:rPr>
          <w:color w:val="000000"/>
          <w:szCs w:val="28"/>
          <w:shd w:val="clear" w:color="auto" w:fill="FFFFFF"/>
        </w:rPr>
        <w:t xml:space="preserve">» - </w:t>
      </w:r>
      <w:r w:rsidRPr="00C12315">
        <w:rPr>
          <w:b/>
          <w:color w:val="000000"/>
          <w:szCs w:val="28"/>
          <w:shd w:val="clear" w:color="auto" w:fill="FFFFFF"/>
        </w:rPr>
        <w:t>02;                       8 (86355) 4-20-02; 8 (86355) 4-23-02;</w:t>
      </w:r>
    </w:p>
    <w:p w:rsidR="00CF1BE0" w:rsidRPr="00C12315" w:rsidRDefault="00C12315" w:rsidP="00CF1BE0">
      <w:pPr>
        <w:pStyle w:val="a7"/>
        <w:numPr>
          <w:ilvl w:val="0"/>
          <w:numId w:val="1"/>
        </w:numPr>
        <w:tabs>
          <w:tab w:val="left" w:pos="10490"/>
        </w:tabs>
        <w:ind w:right="-1"/>
        <w:rPr>
          <w:szCs w:val="28"/>
        </w:rPr>
      </w:pPr>
      <w:r w:rsidRPr="00C12315">
        <w:rPr>
          <w:szCs w:val="28"/>
        </w:rPr>
        <w:t xml:space="preserve">«телефон доверия» </w:t>
      </w:r>
      <w:r>
        <w:rPr>
          <w:color w:val="000000"/>
          <w:szCs w:val="28"/>
          <w:shd w:val="clear" w:color="auto" w:fill="FFFFFF"/>
        </w:rPr>
        <w:t>Администрации</w:t>
      </w:r>
      <w:r w:rsidRPr="00C12315">
        <w:rPr>
          <w:color w:val="000000"/>
          <w:szCs w:val="28"/>
          <w:shd w:val="clear" w:color="auto" w:fill="FFFFFF"/>
        </w:rPr>
        <w:t xml:space="preserve"> г</w:t>
      </w:r>
      <w:r>
        <w:rPr>
          <w:color w:val="000000"/>
          <w:szCs w:val="28"/>
          <w:shd w:val="clear" w:color="auto" w:fill="FFFFFF"/>
        </w:rPr>
        <w:t>орода</w:t>
      </w:r>
      <w:r w:rsidRPr="00C12315">
        <w:rPr>
          <w:color w:val="000000"/>
          <w:szCs w:val="28"/>
          <w:shd w:val="clear" w:color="auto" w:fill="FFFFFF"/>
        </w:rPr>
        <w:t xml:space="preserve"> Зверево - </w:t>
      </w:r>
      <w:r w:rsidRPr="00C12315">
        <w:rPr>
          <w:b/>
          <w:color w:val="000000"/>
          <w:szCs w:val="28"/>
          <w:shd w:val="clear" w:color="auto" w:fill="FFFFFF"/>
        </w:rPr>
        <w:t>8 (86355) 6-00-16; 8 (86355) 6-00-37</w:t>
      </w:r>
      <w:r w:rsidRPr="00C12315">
        <w:rPr>
          <w:color w:val="000000"/>
          <w:szCs w:val="28"/>
          <w:shd w:val="clear" w:color="auto" w:fill="FFFFFF"/>
        </w:rPr>
        <w:t xml:space="preserve"> звонки принимаются пн. - чт. с 09:00 до 18:00, пт. с 09:00 до 17:00.</w:t>
      </w:r>
    </w:p>
    <w:p w:rsidR="009A3573" w:rsidRDefault="00C12315" w:rsidP="00544708">
      <w:pPr>
        <w:pStyle w:val="a7"/>
        <w:numPr>
          <w:ilvl w:val="0"/>
          <w:numId w:val="1"/>
        </w:numPr>
        <w:tabs>
          <w:tab w:val="left" w:pos="10490"/>
        </w:tabs>
        <w:ind w:right="-1"/>
      </w:pPr>
      <w:r w:rsidRPr="00544708">
        <w:rPr>
          <w:color w:val="000000"/>
          <w:szCs w:val="28"/>
          <w:shd w:val="clear" w:color="auto" w:fill="FFFFFF"/>
        </w:rPr>
        <w:t xml:space="preserve">Электронный адрес Администрации города Зверево для приёма обращений граждан: </w:t>
      </w:r>
      <w:hyperlink r:id="rId6" w:history="1">
        <w:r w:rsidRPr="00544708">
          <w:rPr>
            <w:rStyle w:val="a4"/>
            <w:color w:val="000000"/>
            <w:szCs w:val="28"/>
            <w:shd w:val="clear" w:color="auto" w:fill="FFFFFF"/>
          </w:rPr>
          <w:t>trezv.gorod@yan</w:t>
        </w:r>
        <w:r w:rsidRPr="00544708">
          <w:rPr>
            <w:rStyle w:val="a4"/>
            <w:color w:val="000000"/>
            <w:szCs w:val="28"/>
            <w:shd w:val="clear" w:color="auto" w:fill="FFFFFF"/>
          </w:rPr>
          <w:t>d</w:t>
        </w:r>
        <w:r w:rsidRPr="00544708">
          <w:rPr>
            <w:rStyle w:val="a4"/>
            <w:color w:val="000000"/>
            <w:szCs w:val="28"/>
            <w:shd w:val="clear" w:color="auto" w:fill="FFFFFF"/>
          </w:rPr>
          <w:t>ex.ru</w:t>
        </w:r>
      </w:hyperlink>
      <w:r w:rsidRPr="00544708">
        <w:rPr>
          <w:szCs w:val="28"/>
        </w:rPr>
        <w:t>.</w:t>
      </w:r>
    </w:p>
    <w:sectPr w:rsidR="009A3573" w:rsidSect="009A3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B36EF"/>
    <w:multiLevelType w:val="hybridMultilevel"/>
    <w:tmpl w:val="1966DD6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73EE411B"/>
    <w:multiLevelType w:val="hybridMultilevel"/>
    <w:tmpl w:val="1DEAFD98"/>
    <w:lvl w:ilvl="0" w:tplc="7D1891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7F19"/>
    <w:rsid w:val="00174D33"/>
    <w:rsid w:val="00284DD7"/>
    <w:rsid w:val="003266BF"/>
    <w:rsid w:val="0038088C"/>
    <w:rsid w:val="00544708"/>
    <w:rsid w:val="00754207"/>
    <w:rsid w:val="007E6221"/>
    <w:rsid w:val="0098411A"/>
    <w:rsid w:val="009A3573"/>
    <w:rsid w:val="00A37F19"/>
    <w:rsid w:val="00A711C2"/>
    <w:rsid w:val="00C12315"/>
    <w:rsid w:val="00CF1BE0"/>
    <w:rsid w:val="00D161DC"/>
    <w:rsid w:val="00DF775A"/>
    <w:rsid w:val="00E421BD"/>
    <w:rsid w:val="00E52C7B"/>
    <w:rsid w:val="00F0723B"/>
    <w:rsid w:val="00F812CE"/>
    <w:rsid w:val="00FC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 w:themeColor="text1"/>
        <w:sz w:val="24"/>
        <w:szCs w:val="1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19"/>
    <w:pPr>
      <w:spacing w:after="0" w:line="240" w:lineRule="auto"/>
      <w:ind w:firstLine="709"/>
      <w:jc w:val="both"/>
    </w:pPr>
    <w:rPr>
      <w:rFonts w:eastAsia="Times New Roman" w:cs="Times New Roman"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F19"/>
    <w:pPr>
      <w:spacing w:after="0" w:line="240" w:lineRule="auto"/>
    </w:pPr>
    <w:rPr>
      <w:rFonts w:eastAsia="Times New Roman" w:cs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37F19"/>
    <w:rPr>
      <w:color w:val="0000FF"/>
      <w:u w:val="single"/>
    </w:rPr>
  </w:style>
  <w:style w:type="paragraph" w:styleId="a5">
    <w:name w:val="Body Text Indent"/>
    <w:basedOn w:val="a"/>
    <w:link w:val="a6"/>
    <w:rsid w:val="00A37F1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37F19"/>
    <w:rPr>
      <w:rFonts w:eastAsia="Times New Roman" w:cs="Times New Roman"/>
      <w:color w:val="auto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37F19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123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zv.gorod@yandex.ru" TargetMode="External"/><Relationship Id="rId5" Type="http://schemas.openxmlformats.org/officeDocument/2006/relationships/hyperlink" Target="https://61.&#1084;&#1074;&#1076;.&#1088;&#1092;/request_m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2017-03-14T17:48:00Z</dcterms:created>
  <dcterms:modified xsi:type="dcterms:W3CDTF">2017-03-14T22:07:00Z</dcterms:modified>
</cp:coreProperties>
</file>