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2ED" w:rsidRPr="001B62ED" w:rsidRDefault="001B62ED" w:rsidP="001B62ED">
      <w:pPr>
        <w:pStyle w:val="af3"/>
        <w:ind w:firstLine="284"/>
        <w:jc w:val="center"/>
        <w:rPr>
          <w:rFonts w:ascii="Times New Roman" w:hAnsi="Times New Roman"/>
          <w:snapToGrid w:val="0"/>
          <w:sz w:val="28"/>
          <w:szCs w:val="24"/>
        </w:rPr>
      </w:pPr>
      <w:r w:rsidRPr="001B62ED">
        <w:rPr>
          <w:rFonts w:ascii="Times New Roman" w:hAnsi="Times New Roman"/>
          <w:snapToGrid w:val="0"/>
          <w:sz w:val="28"/>
          <w:szCs w:val="24"/>
        </w:rPr>
        <w:t>Муниципальное бюджетное учреждение</w:t>
      </w:r>
    </w:p>
    <w:p w:rsidR="001B62ED" w:rsidRPr="001B62ED" w:rsidRDefault="001B62ED" w:rsidP="001B62ED">
      <w:pPr>
        <w:pStyle w:val="af3"/>
        <w:ind w:firstLine="284"/>
        <w:jc w:val="center"/>
        <w:rPr>
          <w:rFonts w:ascii="Times New Roman" w:hAnsi="Times New Roman"/>
          <w:snapToGrid w:val="0"/>
          <w:sz w:val="28"/>
          <w:szCs w:val="24"/>
        </w:rPr>
      </w:pPr>
      <w:r w:rsidRPr="001B62ED">
        <w:rPr>
          <w:rFonts w:ascii="Times New Roman" w:hAnsi="Times New Roman"/>
          <w:snapToGrid w:val="0"/>
          <w:sz w:val="28"/>
          <w:szCs w:val="24"/>
        </w:rPr>
        <w:t>дополнительного образования</w:t>
      </w:r>
    </w:p>
    <w:p w:rsidR="001B62ED" w:rsidRPr="001B62ED" w:rsidRDefault="001B62ED" w:rsidP="001B62ED">
      <w:pPr>
        <w:pStyle w:val="af3"/>
        <w:ind w:firstLine="284"/>
        <w:jc w:val="center"/>
        <w:rPr>
          <w:rFonts w:ascii="Times New Roman" w:hAnsi="Times New Roman"/>
          <w:snapToGrid w:val="0"/>
          <w:sz w:val="28"/>
          <w:szCs w:val="24"/>
        </w:rPr>
      </w:pPr>
      <w:r w:rsidRPr="001B62ED">
        <w:rPr>
          <w:rFonts w:ascii="Times New Roman" w:hAnsi="Times New Roman"/>
          <w:snapToGrid w:val="0"/>
          <w:sz w:val="28"/>
          <w:szCs w:val="24"/>
        </w:rPr>
        <w:t>Центр детского творчества</w:t>
      </w:r>
    </w:p>
    <w:p w:rsidR="001B62ED" w:rsidRPr="001B62ED" w:rsidRDefault="001B62ED" w:rsidP="001B62ED">
      <w:pPr>
        <w:pStyle w:val="af3"/>
        <w:ind w:firstLine="284"/>
        <w:jc w:val="center"/>
        <w:rPr>
          <w:rFonts w:ascii="Times New Roman" w:hAnsi="Times New Roman"/>
          <w:snapToGrid w:val="0"/>
          <w:sz w:val="28"/>
          <w:szCs w:val="24"/>
        </w:rPr>
      </w:pPr>
      <w:r w:rsidRPr="001B62ED">
        <w:rPr>
          <w:rFonts w:ascii="Times New Roman" w:hAnsi="Times New Roman"/>
          <w:snapToGrid w:val="0"/>
          <w:sz w:val="28"/>
          <w:szCs w:val="24"/>
        </w:rPr>
        <w:t>г. Зверево</w:t>
      </w:r>
    </w:p>
    <w:p w:rsidR="002A2335" w:rsidRPr="00AB1643" w:rsidRDefault="002A2335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A2335" w:rsidRPr="00AB1643" w:rsidRDefault="002A2335" w:rsidP="00F26646">
      <w:pPr>
        <w:pStyle w:val="af3"/>
        <w:ind w:firstLine="284"/>
        <w:jc w:val="both"/>
        <w:rPr>
          <w:rFonts w:ascii="Times New Roman" w:hAnsi="Times New Roman"/>
          <w:b/>
          <w:snapToGrid w:val="0"/>
          <w:sz w:val="24"/>
          <w:szCs w:val="24"/>
        </w:rPr>
      </w:pPr>
    </w:p>
    <w:p w:rsidR="002A2335" w:rsidRPr="00AB1643" w:rsidRDefault="002A2335" w:rsidP="00F26646">
      <w:pPr>
        <w:pStyle w:val="af3"/>
        <w:ind w:firstLine="284"/>
        <w:jc w:val="both"/>
        <w:rPr>
          <w:rFonts w:ascii="Times New Roman" w:hAnsi="Times New Roman"/>
          <w:b/>
          <w:snapToGrid w:val="0"/>
          <w:sz w:val="24"/>
          <w:szCs w:val="24"/>
        </w:rPr>
      </w:pPr>
    </w:p>
    <w:p w:rsidR="002A2335" w:rsidRDefault="002A2335" w:rsidP="00F26646">
      <w:pPr>
        <w:pStyle w:val="af3"/>
        <w:ind w:firstLine="284"/>
        <w:jc w:val="both"/>
        <w:rPr>
          <w:rFonts w:ascii="Times New Roman" w:hAnsi="Times New Roman"/>
          <w:b/>
          <w:snapToGrid w:val="0"/>
          <w:sz w:val="24"/>
          <w:szCs w:val="24"/>
        </w:rPr>
      </w:pPr>
    </w:p>
    <w:p w:rsidR="001B62ED" w:rsidRDefault="001B62ED" w:rsidP="00F26646">
      <w:pPr>
        <w:pStyle w:val="af3"/>
        <w:ind w:firstLine="284"/>
        <w:jc w:val="both"/>
        <w:rPr>
          <w:rFonts w:ascii="Times New Roman" w:hAnsi="Times New Roman"/>
          <w:b/>
          <w:snapToGrid w:val="0"/>
          <w:sz w:val="24"/>
          <w:szCs w:val="24"/>
        </w:rPr>
      </w:pPr>
    </w:p>
    <w:p w:rsidR="001B62ED" w:rsidRDefault="001B62ED" w:rsidP="00F26646">
      <w:pPr>
        <w:pStyle w:val="af3"/>
        <w:ind w:firstLine="284"/>
        <w:jc w:val="both"/>
        <w:rPr>
          <w:rFonts w:ascii="Times New Roman" w:hAnsi="Times New Roman"/>
          <w:b/>
          <w:snapToGrid w:val="0"/>
          <w:sz w:val="24"/>
          <w:szCs w:val="24"/>
        </w:rPr>
      </w:pPr>
    </w:p>
    <w:p w:rsidR="001B62ED" w:rsidRDefault="001B62ED" w:rsidP="00F26646">
      <w:pPr>
        <w:pStyle w:val="af3"/>
        <w:ind w:firstLine="284"/>
        <w:jc w:val="both"/>
        <w:rPr>
          <w:rFonts w:ascii="Times New Roman" w:hAnsi="Times New Roman"/>
          <w:b/>
          <w:snapToGrid w:val="0"/>
          <w:sz w:val="24"/>
          <w:szCs w:val="24"/>
        </w:rPr>
      </w:pPr>
    </w:p>
    <w:p w:rsidR="001B62ED" w:rsidRDefault="001B62ED" w:rsidP="00F26646">
      <w:pPr>
        <w:pStyle w:val="af3"/>
        <w:ind w:firstLine="284"/>
        <w:jc w:val="both"/>
        <w:rPr>
          <w:rFonts w:ascii="Times New Roman" w:hAnsi="Times New Roman"/>
          <w:b/>
          <w:snapToGrid w:val="0"/>
          <w:sz w:val="24"/>
          <w:szCs w:val="24"/>
        </w:rPr>
      </w:pPr>
    </w:p>
    <w:p w:rsidR="001B62ED" w:rsidRPr="00AB1643" w:rsidRDefault="001B62ED" w:rsidP="00F26646">
      <w:pPr>
        <w:pStyle w:val="af3"/>
        <w:ind w:firstLine="284"/>
        <w:jc w:val="both"/>
        <w:rPr>
          <w:rFonts w:ascii="Times New Roman" w:hAnsi="Times New Roman"/>
          <w:b/>
          <w:snapToGrid w:val="0"/>
          <w:sz w:val="24"/>
          <w:szCs w:val="24"/>
        </w:rPr>
      </w:pPr>
    </w:p>
    <w:p w:rsidR="002A2335" w:rsidRPr="00AB1643" w:rsidRDefault="002A2335" w:rsidP="00F26646">
      <w:pPr>
        <w:pStyle w:val="af3"/>
        <w:ind w:firstLine="284"/>
        <w:jc w:val="both"/>
        <w:rPr>
          <w:rFonts w:ascii="Times New Roman" w:hAnsi="Times New Roman"/>
          <w:b/>
          <w:snapToGrid w:val="0"/>
          <w:sz w:val="24"/>
          <w:szCs w:val="24"/>
        </w:rPr>
      </w:pPr>
    </w:p>
    <w:p w:rsidR="002A2335" w:rsidRPr="00AB1643" w:rsidRDefault="002A2335" w:rsidP="00F26646">
      <w:pPr>
        <w:pStyle w:val="af3"/>
        <w:ind w:firstLine="284"/>
        <w:jc w:val="both"/>
        <w:rPr>
          <w:rFonts w:ascii="Times New Roman" w:hAnsi="Times New Roman"/>
          <w:b/>
          <w:snapToGrid w:val="0"/>
          <w:sz w:val="24"/>
          <w:szCs w:val="24"/>
        </w:rPr>
      </w:pPr>
    </w:p>
    <w:p w:rsidR="003472B5" w:rsidRPr="001B62ED" w:rsidRDefault="002A2335" w:rsidP="001B62ED">
      <w:pPr>
        <w:pStyle w:val="af3"/>
        <w:ind w:firstLine="284"/>
        <w:jc w:val="center"/>
        <w:rPr>
          <w:rFonts w:ascii="Times New Roman" w:hAnsi="Times New Roman"/>
          <w:b/>
          <w:snapToGrid w:val="0"/>
          <w:sz w:val="36"/>
          <w:szCs w:val="24"/>
        </w:rPr>
      </w:pPr>
      <w:r w:rsidRPr="001B62ED">
        <w:rPr>
          <w:rFonts w:ascii="Times New Roman" w:hAnsi="Times New Roman"/>
          <w:b/>
          <w:snapToGrid w:val="0"/>
          <w:sz w:val="36"/>
          <w:szCs w:val="24"/>
        </w:rPr>
        <w:t>Отчет о самообследовании</w:t>
      </w:r>
    </w:p>
    <w:p w:rsidR="002A2335" w:rsidRPr="001B62ED" w:rsidRDefault="00A95CAE" w:rsidP="001B62ED">
      <w:pPr>
        <w:pStyle w:val="af3"/>
        <w:ind w:firstLine="284"/>
        <w:jc w:val="center"/>
        <w:rPr>
          <w:rFonts w:ascii="Times New Roman" w:hAnsi="Times New Roman"/>
          <w:b/>
          <w:snapToGrid w:val="0"/>
          <w:sz w:val="36"/>
          <w:szCs w:val="24"/>
        </w:rPr>
      </w:pPr>
      <w:r w:rsidRPr="001B62ED">
        <w:rPr>
          <w:rFonts w:ascii="Times New Roman" w:hAnsi="Times New Roman"/>
          <w:b/>
          <w:snapToGrid w:val="0"/>
          <w:sz w:val="36"/>
          <w:szCs w:val="24"/>
        </w:rPr>
        <w:t>за  2019</w:t>
      </w:r>
      <w:r w:rsidR="002A2335" w:rsidRPr="001B62ED">
        <w:rPr>
          <w:rFonts w:ascii="Times New Roman" w:hAnsi="Times New Roman"/>
          <w:b/>
          <w:snapToGrid w:val="0"/>
          <w:sz w:val="36"/>
          <w:szCs w:val="24"/>
        </w:rPr>
        <w:t xml:space="preserve"> календарный  год</w:t>
      </w:r>
    </w:p>
    <w:p w:rsidR="002A2335" w:rsidRPr="00AB1643" w:rsidRDefault="002A2335" w:rsidP="00F26646">
      <w:pPr>
        <w:pStyle w:val="af3"/>
        <w:ind w:firstLine="284"/>
        <w:jc w:val="both"/>
        <w:rPr>
          <w:rFonts w:ascii="Times New Roman" w:hAnsi="Times New Roman"/>
          <w:b/>
          <w:snapToGrid w:val="0"/>
          <w:sz w:val="24"/>
          <w:szCs w:val="24"/>
        </w:rPr>
      </w:pPr>
    </w:p>
    <w:p w:rsidR="00035AF2" w:rsidRPr="00AB1643" w:rsidRDefault="00035AF2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35AF2" w:rsidRPr="00AB1643" w:rsidRDefault="002A2335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br w:type="page"/>
      </w:r>
    </w:p>
    <w:p w:rsidR="00035AF2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lastRenderedPageBreak/>
        <w:t xml:space="preserve">Самообследование </w:t>
      </w:r>
      <w:r w:rsidR="00A27924" w:rsidRPr="00AB1643">
        <w:rPr>
          <w:rFonts w:ascii="Times New Roman" w:hAnsi="Times New Roman"/>
          <w:sz w:val="24"/>
          <w:szCs w:val="24"/>
        </w:rPr>
        <w:t>М</w:t>
      </w:r>
      <w:r w:rsidRPr="00AB1643">
        <w:rPr>
          <w:rFonts w:ascii="Times New Roman" w:hAnsi="Times New Roman"/>
          <w:sz w:val="24"/>
          <w:szCs w:val="24"/>
        </w:rPr>
        <w:t xml:space="preserve">униципального бюджетного учреждения </w:t>
      </w:r>
      <w:r w:rsidR="00A27924" w:rsidRPr="00AB1643">
        <w:rPr>
          <w:rFonts w:ascii="Times New Roman" w:hAnsi="Times New Roman"/>
          <w:sz w:val="24"/>
          <w:szCs w:val="24"/>
        </w:rPr>
        <w:t xml:space="preserve">дополнительного образования </w:t>
      </w:r>
      <w:r w:rsidR="00B16930" w:rsidRPr="00AB1643">
        <w:rPr>
          <w:rFonts w:ascii="Times New Roman" w:hAnsi="Times New Roman"/>
          <w:sz w:val="24"/>
          <w:szCs w:val="24"/>
        </w:rPr>
        <w:t xml:space="preserve">Центр </w:t>
      </w:r>
      <w:r w:rsidR="00A27924" w:rsidRPr="00AB1643">
        <w:rPr>
          <w:rFonts w:ascii="Times New Roman" w:hAnsi="Times New Roman"/>
          <w:sz w:val="24"/>
          <w:szCs w:val="24"/>
        </w:rPr>
        <w:t>детского творчества г. Зверево (далее МБУ ДО ЦДТ)</w:t>
      </w:r>
      <w:r w:rsidR="00B16930" w:rsidRPr="00AB1643">
        <w:rPr>
          <w:rFonts w:ascii="Times New Roman" w:hAnsi="Times New Roman"/>
          <w:sz w:val="24"/>
          <w:szCs w:val="24"/>
        </w:rPr>
        <w:t xml:space="preserve"> </w:t>
      </w:r>
      <w:r w:rsidRPr="00AB1643">
        <w:rPr>
          <w:rFonts w:ascii="Times New Roman" w:hAnsi="Times New Roman"/>
          <w:sz w:val="24"/>
          <w:szCs w:val="24"/>
        </w:rPr>
        <w:t xml:space="preserve">проведено в соответствии </w:t>
      </w:r>
      <w:proofErr w:type="gramStart"/>
      <w:r w:rsidRPr="00AB1643">
        <w:rPr>
          <w:rFonts w:ascii="Times New Roman" w:hAnsi="Times New Roman"/>
          <w:sz w:val="24"/>
          <w:szCs w:val="24"/>
        </w:rPr>
        <w:t>с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: </w:t>
      </w:r>
    </w:p>
    <w:p w:rsidR="00035AF2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Федеральным законом от 29.12.2012 № 273-ФЗ «Об образовании в Российской Федерации»; </w:t>
      </w:r>
    </w:p>
    <w:p w:rsidR="00035AF2" w:rsidRPr="00AB1643" w:rsidRDefault="0069320A" w:rsidP="00BC60AF">
      <w:pPr>
        <w:pStyle w:val="af3"/>
        <w:numPr>
          <w:ilvl w:val="0"/>
          <w:numId w:val="2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приказом Министерства образования и науки Российской Федерации от 14.06.2013 № 462 «Об утверждении порядка проведения самообследования образовательной организацией», </w:t>
      </w:r>
    </w:p>
    <w:p w:rsidR="00035AF2" w:rsidRPr="00AB1643" w:rsidRDefault="0069320A" w:rsidP="00BC60AF">
      <w:pPr>
        <w:pStyle w:val="af3"/>
        <w:numPr>
          <w:ilvl w:val="0"/>
          <w:numId w:val="2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приказом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</w:t>
      </w:r>
      <w:proofErr w:type="spellStart"/>
      <w:r w:rsidRPr="00AB1643"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 w:rsidRPr="00AB1643">
        <w:rPr>
          <w:rFonts w:ascii="Times New Roman" w:hAnsi="Times New Roman"/>
          <w:sz w:val="24"/>
          <w:szCs w:val="24"/>
        </w:rPr>
        <w:t xml:space="preserve">», </w:t>
      </w:r>
    </w:p>
    <w:p w:rsidR="00EF6C1F" w:rsidRPr="00AB1643" w:rsidRDefault="003F67E2" w:rsidP="00BC60AF">
      <w:pPr>
        <w:pStyle w:val="af3"/>
        <w:numPr>
          <w:ilvl w:val="0"/>
          <w:numId w:val="2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приказом  Министерства образования и науки Российской Федерац</w:t>
      </w:r>
      <w:r w:rsidR="00A27924" w:rsidRPr="00AB1643">
        <w:rPr>
          <w:rFonts w:ascii="Times New Roman" w:hAnsi="Times New Roman"/>
          <w:sz w:val="24"/>
          <w:szCs w:val="24"/>
        </w:rPr>
        <w:t>ии от 14 декабря 2017</w:t>
      </w:r>
      <w:r w:rsidR="005B705F" w:rsidRPr="00AB1643">
        <w:rPr>
          <w:rFonts w:ascii="Times New Roman" w:hAnsi="Times New Roman"/>
          <w:sz w:val="24"/>
          <w:szCs w:val="24"/>
        </w:rPr>
        <w:t xml:space="preserve"> </w:t>
      </w:r>
      <w:r w:rsidR="00A27924" w:rsidRPr="00AB1643">
        <w:rPr>
          <w:rFonts w:ascii="Times New Roman" w:hAnsi="Times New Roman"/>
          <w:sz w:val="24"/>
          <w:szCs w:val="24"/>
        </w:rPr>
        <w:t>г № 1218 «</w:t>
      </w:r>
      <w:r w:rsidRPr="00AB1643">
        <w:rPr>
          <w:rFonts w:ascii="Times New Roman" w:hAnsi="Times New Roman"/>
          <w:sz w:val="24"/>
          <w:szCs w:val="24"/>
        </w:rPr>
        <w:t>О внесении изменений в Порядок проведения самообследования образовательной организации, утвержденный приказом  Министерства образования и науки Российской Федер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ции от 14.06.2013 № 462».</w:t>
      </w:r>
    </w:p>
    <w:p w:rsidR="00035AF2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Цель проведения самообследования - обеспечение доступности и открытости информации о деятельности организации, а также подготовка отчета о результатах самообследования.  </w:t>
      </w:r>
    </w:p>
    <w:p w:rsidR="00035AF2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В ходе самообследования: </w:t>
      </w:r>
    </w:p>
    <w:p w:rsidR="00035AF2" w:rsidRPr="00AB1643" w:rsidRDefault="0069320A" w:rsidP="00BC60AF">
      <w:pPr>
        <w:pStyle w:val="af3"/>
        <w:numPr>
          <w:ilvl w:val="0"/>
          <w:numId w:val="3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проведена оценка образовательной деятельности, системы управления организации, с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 xml:space="preserve">держания и качества подготовки </w:t>
      </w:r>
      <w:proofErr w:type="gramStart"/>
      <w:r w:rsidRPr="00AB164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, организации учебного процесса, кадрового, учебно-методического, </w:t>
      </w:r>
      <w:r w:rsidRPr="00AB1643">
        <w:rPr>
          <w:rFonts w:ascii="Times New Roman" w:hAnsi="Times New Roman"/>
          <w:sz w:val="24"/>
          <w:szCs w:val="24"/>
        </w:rPr>
        <w:tab/>
        <w:t xml:space="preserve">библиотечно-информационного </w:t>
      </w:r>
      <w:r w:rsidRPr="00AB1643">
        <w:rPr>
          <w:rFonts w:ascii="Times New Roman" w:hAnsi="Times New Roman"/>
          <w:sz w:val="24"/>
          <w:szCs w:val="24"/>
        </w:rPr>
        <w:tab/>
        <w:t xml:space="preserve">обеспечения, материально-технической базы, функционирования внутренней системы оценки качества образования,  </w:t>
      </w:r>
    </w:p>
    <w:p w:rsidR="00035AF2" w:rsidRPr="00AB1643" w:rsidRDefault="0069320A" w:rsidP="00BC60AF">
      <w:pPr>
        <w:pStyle w:val="af3"/>
        <w:numPr>
          <w:ilvl w:val="0"/>
          <w:numId w:val="3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представлены показатели деятельности организации. </w:t>
      </w:r>
    </w:p>
    <w:p w:rsidR="00035AF2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По результатам самообследования составлен отчет - публичный документ, информирующий все заинтересованные стороны о состоянии и перспективах развития учреждения.  </w:t>
      </w:r>
    </w:p>
    <w:p w:rsidR="00035AF2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Отчет представляется учредителю, общественности и родителям (законным представителям) </w:t>
      </w:r>
      <w:proofErr w:type="gramStart"/>
      <w:r w:rsidRPr="00AB164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 и размещается на официальном сайте</w:t>
      </w:r>
      <w:r w:rsidR="007924E2" w:rsidRPr="00AB1643">
        <w:rPr>
          <w:rFonts w:ascii="Times New Roman" w:hAnsi="Times New Roman"/>
          <w:sz w:val="24"/>
          <w:szCs w:val="24"/>
        </w:rPr>
        <w:t xml:space="preserve"> </w:t>
      </w:r>
      <w:r w:rsidR="00A27924" w:rsidRPr="00AB1643">
        <w:rPr>
          <w:rFonts w:ascii="Times New Roman" w:hAnsi="Times New Roman"/>
          <w:sz w:val="24"/>
          <w:szCs w:val="24"/>
        </w:rPr>
        <w:t xml:space="preserve">Муниципального бюджетного </w:t>
      </w:r>
      <w:r w:rsidR="007924E2" w:rsidRPr="00AB1643">
        <w:rPr>
          <w:rFonts w:ascii="Times New Roman" w:hAnsi="Times New Roman"/>
          <w:sz w:val="24"/>
          <w:szCs w:val="24"/>
        </w:rPr>
        <w:t xml:space="preserve">учреждения </w:t>
      </w:r>
      <w:r w:rsidR="00A27924" w:rsidRPr="00AB1643">
        <w:rPr>
          <w:rFonts w:ascii="Times New Roman" w:hAnsi="Times New Roman"/>
          <w:sz w:val="24"/>
          <w:szCs w:val="24"/>
        </w:rPr>
        <w:t xml:space="preserve">дополнительного образования </w:t>
      </w:r>
      <w:r w:rsidR="007924E2" w:rsidRPr="00AB1643">
        <w:rPr>
          <w:rFonts w:ascii="Times New Roman" w:hAnsi="Times New Roman"/>
          <w:sz w:val="24"/>
          <w:szCs w:val="24"/>
        </w:rPr>
        <w:t xml:space="preserve">Центр </w:t>
      </w:r>
      <w:r w:rsidR="00A27924" w:rsidRPr="00AB1643">
        <w:rPr>
          <w:rFonts w:ascii="Times New Roman" w:hAnsi="Times New Roman"/>
          <w:sz w:val="24"/>
          <w:szCs w:val="24"/>
        </w:rPr>
        <w:t>детского творчества</w:t>
      </w:r>
      <w:r w:rsidR="007924E2" w:rsidRPr="00AB1643">
        <w:rPr>
          <w:rFonts w:ascii="Times New Roman" w:hAnsi="Times New Roman"/>
          <w:sz w:val="24"/>
          <w:szCs w:val="24"/>
        </w:rPr>
        <w:t xml:space="preserve"> </w:t>
      </w:r>
      <w:r w:rsidRPr="00AB1643">
        <w:rPr>
          <w:rFonts w:ascii="Times New Roman" w:hAnsi="Times New Roman"/>
          <w:sz w:val="24"/>
          <w:szCs w:val="24"/>
        </w:rPr>
        <w:t xml:space="preserve"> в информационно-телекоммуникационной сети Интернет. </w:t>
      </w:r>
    </w:p>
    <w:p w:rsidR="00035AF2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 </w:t>
      </w:r>
    </w:p>
    <w:p w:rsidR="00B76DA1" w:rsidRPr="00AB1643" w:rsidRDefault="00B76DA1" w:rsidP="00F26646">
      <w:pPr>
        <w:pStyle w:val="af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AB1643">
        <w:rPr>
          <w:rFonts w:ascii="Times New Roman" w:hAnsi="Times New Roman"/>
          <w:b/>
          <w:sz w:val="24"/>
          <w:szCs w:val="24"/>
        </w:rPr>
        <w:t>I.</w:t>
      </w:r>
      <w:r w:rsidRPr="00AB1643">
        <w:rPr>
          <w:rFonts w:ascii="Times New Roman" w:hAnsi="Times New Roman"/>
          <w:b/>
          <w:sz w:val="24"/>
          <w:szCs w:val="24"/>
        </w:rPr>
        <w:tab/>
        <w:t xml:space="preserve"> АНАЛИТИЧЕСКАЯ ЧАСТЬ</w:t>
      </w:r>
      <w:r w:rsidR="001E78AA" w:rsidRPr="00AB1643">
        <w:rPr>
          <w:rFonts w:ascii="Times New Roman" w:hAnsi="Times New Roman"/>
          <w:b/>
          <w:sz w:val="24"/>
          <w:szCs w:val="24"/>
        </w:rPr>
        <w:t>.</w:t>
      </w:r>
    </w:p>
    <w:p w:rsidR="00B76DA1" w:rsidRPr="00AB1643" w:rsidRDefault="00B76DA1" w:rsidP="00F26646">
      <w:pPr>
        <w:pStyle w:val="af3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B76DA1" w:rsidRPr="00AB1643" w:rsidRDefault="00B76DA1" w:rsidP="00F26646">
      <w:pPr>
        <w:pStyle w:val="af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AB1643">
        <w:rPr>
          <w:rFonts w:ascii="Times New Roman" w:hAnsi="Times New Roman"/>
          <w:b/>
          <w:sz w:val="24"/>
          <w:szCs w:val="24"/>
        </w:rPr>
        <w:t xml:space="preserve"> Раздел 1. ОБЩИЕ СВЕДЕНИЯ ОБ ОБЩЕОБРАЗОВАТЕЛЬНОЙ  ОРГАНИЗАЦИИ</w:t>
      </w:r>
    </w:p>
    <w:p w:rsidR="00B76DA1" w:rsidRPr="00AB1643" w:rsidRDefault="00B76DA1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584D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Муниципальное бюджетное учреждения </w:t>
      </w:r>
      <w:r w:rsidR="00E25ADE" w:rsidRPr="00AB1643">
        <w:rPr>
          <w:rFonts w:ascii="Times New Roman" w:hAnsi="Times New Roman"/>
          <w:sz w:val="24"/>
          <w:szCs w:val="24"/>
        </w:rPr>
        <w:t xml:space="preserve">дополнительного образования </w:t>
      </w:r>
      <w:r w:rsidR="00D0584D" w:rsidRPr="00AB1643">
        <w:rPr>
          <w:rFonts w:ascii="Times New Roman" w:hAnsi="Times New Roman"/>
          <w:sz w:val="24"/>
          <w:szCs w:val="24"/>
        </w:rPr>
        <w:t xml:space="preserve">Центр </w:t>
      </w:r>
      <w:r w:rsidR="00E25ADE" w:rsidRPr="00AB1643">
        <w:rPr>
          <w:rFonts w:ascii="Times New Roman" w:hAnsi="Times New Roman"/>
          <w:sz w:val="24"/>
          <w:szCs w:val="24"/>
        </w:rPr>
        <w:t>детского тво</w:t>
      </w:r>
      <w:r w:rsidR="00E25ADE" w:rsidRPr="00AB1643">
        <w:rPr>
          <w:rFonts w:ascii="Times New Roman" w:hAnsi="Times New Roman"/>
          <w:sz w:val="24"/>
          <w:szCs w:val="24"/>
        </w:rPr>
        <w:t>р</w:t>
      </w:r>
      <w:r w:rsidR="00E25ADE" w:rsidRPr="00AB1643">
        <w:rPr>
          <w:rFonts w:ascii="Times New Roman" w:hAnsi="Times New Roman"/>
          <w:sz w:val="24"/>
          <w:szCs w:val="24"/>
        </w:rPr>
        <w:t>чества</w:t>
      </w:r>
      <w:r w:rsidR="00D0584D" w:rsidRPr="00AB1643">
        <w:rPr>
          <w:rFonts w:ascii="Times New Roman" w:hAnsi="Times New Roman"/>
          <w:sz w:val="24"/>
          <w:szCs w:val="24"/>
        </w:rPr>
        <w:t xml:space="preserve"> </w:t>
      </w:r>
      <w:r w:rsidRPr="00AB1643">
        <w:rPr>
          <w:rFonts w:ascii="Times New Roman" w:hAnsi="Times New Roman"/>
          <w:sz w:val="24"/>
          <w:szCs w:val="24"/>
        </w:rPr>
        <w:t xml:space="preserve">создано </w:t>
      </w:r>
      <w:r w:rsidR="00E25ADE" w:rsidRPr="00AB1643">
        <w:rPr>
          <w:rFonts w:ascii="Times New Roman" w:hAnsi="Times New Roman"/>
          <w:sz w:val="24"/>
          <w:szCs w:val="24"/>
        </w:rPr>
        <w:t xml:space="preserve">в 1973 г. </w:t>
      </w:r>
      <w:r w:rsidR="00773C59" w:rsidRPr="00AB1643">
        <w:rPr>
          <w:rFonts w:ascii="Times New Roman" w:hAnsi="Times New Roman"/>
          <w:sz w:val="24"/>
          <w:szCs w:val="24"/>
          <w:shd w:val="clear" w:color="auto" w:fill="FFFFFF"/>
        </w:rPr>
        <w:t>С 29.02.1992 г. внешкольное учреждение «Дом пионеров и школьн</w:t>
      </w:r>
      <w:r w:rsidR="00773C59" w:rsidRPr="00AB1643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773C59" w:rsidRPr="00AB1643">
        <w:rPr>
          <w:rFonts w:ascii="Times New Roman" w:hAnsi="Times New Roman"/>
          <w:sz w:val="24"/>
          <w:szCs w:val="24"/>
          <w:shd w:val="clear" w:color="auto" w:fill="FFFFFF"/>
        </w:rPr>
        <w:t xml:space="preserve">ков» г. Зверево было ликвидировано и на основании Решения Зверевского горисполкома № 451 от 18.12.1991г. с 01.03.1992 г. создан Дом творчества юных. На основании Лицензии А399780 </w:t>
      </w:r>
      <w:proofErr w:type="spellStart"/>
      <w:r w:rsidR="00773C59" w:rsidRPr="00AB1643">
        <w:rPr>
          <w:rFonts w:ascii="Times New Roman" w:hAnsi="Times New Roman"/>
          <w:sz w:val="24"/>
          <w:szCs w:val="24"/>
          <w:shd w:val="clear" w:color="auto" w:fill="FFFFFF"/>
        </w:rPr>
        <w:t>рег</w:t>
      </w:r>
      <w:proofErr w:type="spellEnd"/>
      <w:r w:rsidR="00773C59" w:rsidRPr="00AB1643">
        <w:rPr>
          <w:rFonts w:ascii="Times New Roman" w:hAnsi="Times New Roman"/>
          <w:sz w:val="24"/>
          <w:szCs w:val="24"/>
          <w:shd w:val="clear" w:color="auto" w:fill="FFFFFF"/>
        </w:rPr>
        <w:t>. № 1703959/3652 от 18.10.2000 г. «Дом творчества юных» переименован в Муниципальное учреждение «Дом детского творчества» с 22.11.2000г.  С 13 января 2020 года Муниципальное учреждение «Дом детского творчества» переименовано в Муниципальное учреждение Центр детского творчества. Администрация МБУ ДО ЦДТ работает в помещении МБОУ СОШ № 5</w:t>
      </w:r>
    </w:p>
    <w:tbl>
      <w:tblPr>
        <w:tblStyle w:val="a6"/>
        <w:tblW w:w="9923" w:type="dxa"/>
        <w:tblInd w:w="108" w:type="dxa"/>
        <w:tblLook w:val="04A0"/>
      </w:tblPr>
      <w:tblGrid>
        <w:gridCol w:w="2913"/>
        <w:gridCol w:w="7010"/>
      </w:tblGrid>
      <w:tr w:rsidR="00773C59" w:rsidRPr="00AB1643" w:rsidTr="00F26646">
        <w:tc>
          <w:tcPr>
            <w:tcW w:w="2913" w:type="dxa"/>
          </w:tcPr>
          <w:p w:rsidR="00773C59" w:rsidRPr="00AB1643" w:rsidRDefault="00773C59" w:rsidP="00F26646">
            <w:pPr>
              <w:pStyle w:val="af3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Полное и краткое наим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нование учреждения</w:t>
            </w:r>
          </w:p>
        </w:tc>
        <w:tc>
          <w:tcPr>
            <w:tcW w:w="7010" w:type="dxa"/>
          </w:tcPr>
          <w:p w:rsidR="00773C59" w:rsidRPr="00AB1643" w:rsidRDefault="00773C59" w:rsidP="00F26646">
            <w:pPr>
              <w:pStyle w:val="af3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Муниципальное бюджетное учреждение дополнительного обр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зования Центр детского творчества (МБУ ДО ЦДТ)</w:t>
            </w:r>
          </w:p>
        </w:tc>
      </w:tr>
      <w:tr w:rsidR="00773C59" w:rsidRPr="00AB1643" w:rsidTr="00F26646">
        <w:tc>
          <w:tcPr>
            <w:tcW w:w="2913" w:type="dxa"/>
          </w:tcPr>
          <w:p w:rsidR="00773C59" w:rsidRPr="00AB1643" w:rsidRDefault="00773C59" w:rsidP="00F26646">
            <w:pPr>
              <w:pStyle w:val="af3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Вид учреждения (по 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правлению видов де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я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тельности)</w:t>
            </w:r>
          </w:p>
        </w:tc>
        <w:tc>
          <w:tcPr>
            <w:tcW w:w="7010" w:type="dxa"/>
          </w:tcPr>
          <w:p w:rsidR="00773C59" w:rsidRPr="00AB1643" w:rsidRDefault="00773C59" w:rsidP="00F26646">
            <w:pPr>
              <w:pStyle w:val="af3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Организация дополнительного образования</w:t>
            </w:r>
          </w:p>
        </w:tc>
      </w:tr>
      <w:tr w:rsidR="00773C59" w:rsidRPr="00AB1643" w:rsidTr="00F26646">
        <w:tc>
          <w:tcPr>
            <w:tcW w:w="2913" w:type="dxa"/>
          </w:tcPr>
          <w:p w:rsidR="00773C59" w:rsidRPr="00AB1643" w:rsidRDefault="00773C59" w:rsidP="00F26646">
            <w:pPr>
              <w:pStyle w:val="af3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Учредитель (учредители) </w:t>
            </w:r>
          </w:p>
        </w:tc>
        <w:tc>
          <w:tcPr>
            <w:tcW w:w="7010" w:type="dxa"/>
          </w:tcPr>
          <w:p w:rsidR="00773C59" w:rsidRPr="00AB1643" w:rsidRDefault="00773C59" w:rsidP="00F26646">
            <w:pPr>
              <w:pStyle w:val="af3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Отдел образования Администрации </w:t>
            </w:r>
            <w:proofErr w:type="gramStart"/>
            <w:r w:rsidRPr="00AB1643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AB1643">
              <w:rPr>
                <w:rFonts w:ascii="Times New Roman" w:hAnsi="Times New Roman"/>
                <w:sz w:val="24"/>
                <w:szCs w:val="24"/>
              </w:rPr>
              <w:t>. Зверево</w:t>
            </w:r>
          </w:p>
        </w:tc>
      </w:tr>
      <w:tr w:rsidR="00773C59" w:rsidRPr="00AB1643" w:rsidTr="00F26646">
        <w:tc>
          <w:tcPr>
            <w:tcW w:w="2913" w:type="dxa"/>
          </w:tcPr>
          <w:p w:rsidR="00773C59" w:rsidRPr="00AB1643" w:rsidRDefault="00773C59" w:rsidP="00F26646">
            <w:pPr>
              <w:pStyle w:val="af3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Почтовый адрес орган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зации</w:t>
            </w:r>
          </w:p>
        </w:tc>
        <w:tc>
          <w:tcPr>
            <w:tcW w:w="7010" w:type="dxa"/>
          </w:tcPr>
          <w:p w:rsidR="00773C59" w:rsidRPr="00AB1643" w:rsidRDefault="00773C59" w:rsidP="00F26646">
            <w:pPr>
              <w:pStyle w:val="af3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346 311, Ростовская обл., г. Зверево, ул. Школьная, д. 7</w:t>
            </w:r>
          </w:p>
        </w:tc>
      </w:tr>
      <w:tr w:rsidR="00773C59" w:rsidRPr="00AB1643" w:rsidTr="00F26646">
        <w:tc>
          <w:tcPr>
            <w:tcW w:w="2913" w:type="dxa"/>
          </w:tcPr>
          <w:p w:rsidR="00773C59" w:rsidRPr="00AB1643" w:rsidRDefault="00773C59" w:rsidP="00F26646">
            <w:pPr>
              <w:pStyle w:val="af3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Год основания</w:t>
            </w:r>
          </w:p>
        </w:tc>
        <w:tc>
          <w:tcPr>
            <w:tcW w:w="7010" w:type="dxa"/>
          </w:tcPr>
          <w:p w:rsidR="00773C59" w:rsidRPr="00AB1643" w:rsidRDefault="00773C59" w:rsidP="00F26646">
            <w:pPr>
              <w:pStyle w:val="af3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1973</w:t>
            </w:r>
          </w:p>
        </w:tc>
      </w:tr>
      <w:tr w:rsidR="00773C59" w:rsidRPr="00AB1643" w:rsidTr="00F26646">
        <w:tc>
          <w:tcPr>
            <w:tcW w:w="2913" w:type="dxa"/>
          </w:tcPr>
          <w:p w:rsidR="00773C59" w:rsidRPr="00AB1643" w:rsidRDefault="00773C59" w:rsidP="00F26646">
            <w:pPr>
              <w:pStyle w:val="af3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Лицензия серия</w:t>
            </w:r>
          </w:p>
        </w:tc>
        <w:tc>
          <w:tcPr>
            <w:tcW w:w="7010" w:type="dxa"/>
          </w:tcPr>
          <w:p w:rsidR="00773C59" w:rsidRPr="00AB1643" w:rsidRDefault="00773C59" w:rsidP="00F26646">
            <w:pPr>
              <w:pStyle w:val="af3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Серия 61ЛО1 № 000</w:t>
            </w:r>
            <w:r w:rsidR="005B705F" w:rsidRPr="00AB1643">
              <w:rPr>
                <w:rFonts w:ascii="Times New Roman" w:hAnsi="Times New Roman"/>
                <w:sz w:val="24"/>
                <w:szCs w:val="24"/>
              </w:rPr>
              <w:t>4718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 xml:space="preserve"> регистрационный номер №</w:t>
            </w:r>
            <w:r w:rsidR="005B705F" w:rsidRPr="00AB1643">
              <w:rPr>
                <w:rFonts w:ascii="Times New Roman" w:hAnsi="Times New Roman"/>
                <w:sz w:val="24"/>
                <w:szCs w:val="24"/>
              </w:rPr>
              <w:t>7042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 xml:space="preserve"> от 0</w:t>
            </w:r>
            <w:r w:rsidR="005B705F" w:rsidRPr="00AB1643">
              <w:rPr>
                <w:rFonts w:ascii="Times New Roman" w:hAnsi="Times New Roman"/>
                <w:sz w:val="24"/>
                <w:szCs w:val="24"/>
              </w:rPr>
              <w:t>6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.0</w:t>
            </w:r>
            <w:r w:rsidR="005B705F" w:rsidRPr="00AB1643">
              <w:rPr>
                <w:rFonts w:ascii="Times New Roman" w:hAnsi="Times New Roman"/>
                <w:sz w:val="24"/>
                <w:szCs w:val="24"/>
              </w:rPr>
              <w:t>3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.20</w:t>
            </w:r>
            <w:r w:rsidR="005B705F" w:rsidRPr="00AB1643">
              <w:rPr>
                <w:rFonts w:ascii="Times New Roman" w:hAnsi="Times New Roman"/>
                <w:sz w:val="24"/>
                <w:szCs w:val="24"/>
              </w:rPr>
              <w:t>20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EF4CD4" w:rsidRPr="00AB1643" w:rsidRDefault="00EF4CD4" w:rsidP="00F26646">
            <w:pPr>
              <w:pStyle w:val="af3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lastRenderedPageBreak/>
              <w:t>Срок действия лицензии – бессрочно.</w:t>
            </w:r>
          </w:p>
        </w:tc>
      </w:tr>
      <w:tr w:rsidR="00773C59" w:rsidRPr="00AB1643" w:rsidTr="00F26646">
        <w:tc>
          <w:tcPr>
            <w:tcW w:w="2913" w:type="dxa"/>
          </w:tcPr>
          <w:p w:rsidR="00773C59" w:rsidRPr="00AB1643" w:rsidRDefault="00773C59" w:rsidP="00F26646">
            <w:pPr>
              <w:pStyle w:val="af3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lastRenderedPageBreak/>
              <w:t>Устав</w:t>
            </w:r>
          </w:p>
        </w:tc>
        <w:tc>
          <w:tcPr>
            <w:tcW w:w="7010" w:type="dxa"/>
          </w:tcPr>
          <w:p w:rsidR="00773C59" w:rsidRPr="00AB1643" w:rsidRDefault="00773C59" w:rsidP="00F26646">
            <w:pPr>
              <w:pStyle w:val="af3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Утвержден приказом Отдела образования Администрации </w:t>
            </w:r>
            <w:proofErr w:type="gramStart"/>
            <w:r w:rsidRPr="00AB1643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AB1643">
              <w:rPr>
                <w:rFonts w:ascii="Times New Roman" w:hAnsi="Times New Roman"/>
                <w:sz w:val="24"/>
                <w:szCs w:val="24"/>
              </w:rPr>
              <w:t>. Зв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 xml:space="preserve">рево № </w:t>
            </w:r>
            <w:r w:rsidR="001E1228" w:rsidRPr="00AB1643">
              <w:rPr>
                <w:rFonts w:ascii="Times New Roman" w:hAnsi="Times New Roman"/>
                <w:sz w:val="24"/>
                <w:szCs w:val="24"/>
              </w:rPr>
              <w:t>480-ОД от 23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.</w:t>
            </w:r>
            <w:r w:rsidR="001E1228" w:rsidRPr="00AB1643">
              <w:rPr>
                <w:rFonts w:ascii="Times New Roman" w:hAnsi="Times New Roman"/>
                <w:sz w:val="24"/>
                <w:szCs w:val="24"/>
              </w:rPr>
              <w:t>12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.201</w:t>
            </w:r>
            <w:r w:rsidR="001E1228" w:rsidRPr="00AB1643">
              <w:rPr>
                <w:rFonts w:ascii="Times New Roman" w:hAnsi="Times New Roman"/>
                <w:sz w:val="24"/>
                <w:szCs w:val="24"/>
              </w:rPr>
              <w:t>9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773C59" w:rsidRPr="00AB1643" w:rsidTr="00F26646">
        <w:tc>
          <w:tcPr>
            <w:tcW w:w="2913" w:type="dxa"/>
          </w:tcPr>
          <w:p w:rsidR="00773C59" w:rsidRPr="00AB1643" w:rsidRDefault="00773C59" w:rsidP="00F26646">
            <w:pPr>
              <w:pStyle w:val="af3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7010" w:type="dxa"/>
          </w:tcPr>
          <w:p w:rsidR="00773C59" w:rsidRPr="00AB1643" w:rsidRDefault="001E1228" w:rsidP="00F26646">
            <w:pPr>
              <w:pStyle w:val="af3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Куделина Т</w:t>
            </w:r>
            <w:r w:rsidR="00773C59" w:rsidRPr="00AB1643">
              <w:rPr>
                <w:rFonts w:ascii="Times New Roman" w:hAnsi="Times New Roman"/>
                <w:sz w:val="24"/>
                <w:szCs w:val="24"/>
              </w:rPr>
              <w:t>атьяна Александровна</w:t>
            </w:r>
          </w:p>
        </w:tc>
      </w:tr>
      <w:tr w:rsidR="00773C59" w:rsidRPr="00AB1643" w:rsidTr="00F26646">
        <w:tc>
          <w:tcPr>
            <w:tcW w:w="2913" w:type="dxa"/>
          </w:tcPr>
          <w:p w:rsidR="00773C59" w:rsidRPr="00AB1643" w:rsidRDefault="00773C59" w:rsidP="00F26646">
            <w:pPr>
              <w:pStyle w:val="af3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Адрес электронной по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ч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ты</w:t>
            </w:r>
          </w:p>
        </w:tc>
        <w:tc>
          <w:tcPr>
            <w:tcW w:w="7010" w:type="dxa"/>
          </w:tcPr>
          <w:p w:rsidR="00773C59" w:rsidRPr="00AB1643" w:rsidRDefault="00CD4755" w:rsidP="00F26646">
            <w:pPr>
              <w:pStyle w:val="af3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773C59" w:rsidRPr="00AB1643">
                <w:rPr>
                  <w:rStyle w:val="af2"/>
                  <w:rFonts w:ascii="Times New Roman" w:hAnsi="Times New Roman"/>
                  <w:sz w:val="24"/>
                  <w:szCs w:val="24"/>
                  <w:lang w:val="en-US"/>
                </w:rPr>
                <w:t>zverevo</w:t>
              </w:r>
              <w:r w:rsidR="00773C59" w:rsidRPr="00AB1643">
                <w:rPr>
                  <w:rStyle w:val="af2"/>
                  <w:rFonts w:ascii="Times New Roman" w:hAnsi="Times New Roman"/>
                  <w:sz w:val="24"/>
                  <w:szCs w:val="24"/>
                </w:rPr>
                <w:t>-</w:t>
              </w:r>
              <w:r w:rsidR="00773C59" w:rsidRPr="00AB1643">
                <w:rPr>
                  <w:rStyle w:val="af2"/>
                  <w:rFonts w:ascii="Times New Roman" w:hAnsi="Times New Roman"/>
                  <w:sz w:val="24"/>
                  <w:szCs w:val="24"/>
                  <w:lang w:val="en-US"/>
                </w:rPr>
                <w:t>ddt</w:t>
              </w:r>
              <w:r w:rsidR="00773C59" w:rsidRPr="00AB1643">
                <w:rPr>
                  <w:rStyle w:val="af2"/>
                  <w:rFonts w:ascii="Times New Roman" w:hAnsi="Times New Roman"/>
                  <w:sz w:val="24"/>
                  <w:szCs w:val="24"/>
                </w:rPr>
                <w:t>@</w:t>
              </w:r>
              <w:proofErr w:type="spellStart"/>
              <w:r w:rsidR="00773C59" w:rsidRPr="00AB1643">
                <w:rPr>
                  <w:rStyle w:val="af2"/>
                  <w:rFonts w:ascii="Times New Roman" w:hAnsi="Times New Roman"/>
                  <w:sz w:val="24"/>
                  <w:szCs w:val="24"/>
                </w:rPr>
                <w:t>mail.ru</w:t>
              </w:r>
              <w:proofErr w:type="spellEnd"/>
            </w:hyperlink>
          </w:p>
        </w:tc>
      </w:tr>
      <w:tr w:rsidR="00773C59" w:rsidRPr="00AB1643" w:rsidTr="00F26646">
        <w:tc>
          <w:tcPr>
            <w:tcW w:w="2913" w:type="dxa"/>
          </w:tcPr>
          <w:p w:rsidR="00773C59" w:rsidRPr="00AB1643" w:rsidRDefault="00773C59" w:rsidP="00F26646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Официальный сайт в сети Интернет</w:t>
            </w:r>
          </w:p>
        </w:tc>
        <w:tc>
          <w:tcPr>
            <w:tcW w:w="7010" w:type="dxa"/>
          </w:tcPr>
          <w:p w:rsidR="00773C59" w:rsidRPr="00AB1643" w:rsidRDefault="00773C59" w:rsidP="00F26646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9" w:history="1">
              <w:r w:rsidRPr="00AB1643">
                <w:rPr>
                  <w:rStyle w:val="af2"/>
                  <w:rFonts w:ascii="Times New Roman" w:hAnsi="Times New Roman"/>
                  <w:sz w:val="24"/>
                  <w:szCs w:val="24"/>
                </w:rPr>
                <w:t>http://ddt</w:t>
              </w:r>
              <w:r w:rsidRPr="00AB1643">
                <w:rPr>
                  <w:rStyle w:val="af2"/>
                  <w:rFonts w:ascii="Times New Roman" w:hAnsi="Times New Roman"/>
                  <w:sz w:val="24"/>
                  <w:szCs w:val="24"/>
                  <w:lang w:val="en-US"/>
                </w:rPr>
                <w:t>com</w:t>
              </w:r>
              <w:r w:rsidRPr="00AB1643">
                <w:rPr>
                  <w:rStyle w:val="af2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AB1643">
                <w:rPr>
                  <w:rStyle w:val="af2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AB1643">
                <w:rPr>
                  <w:rStyle w:val="af2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</w:tr>
      <w:tr w:rsidR="00773C59" w:rsidRPr="00AB1643" w:rsidTr="00F26646">
        <w:tc>
          <w:tcPr>
            <w:tcW w:w="2913" w:type="dxa"/>
          </w:tcPr>
          <w:p w:rsidR="00773C59" w:rsidRPr="00AB1643" w:rsidRDefault="00773C59" w:rsidP="00F26646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Структурное подраздел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7010" w:type="dxa"/>
          </w:tcPr>
          <w:p w:rsidR="00773C59" w:rsidRPr="00AB1643" w:rsidRDefault="001E1228" w:rsidP="00F26646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1.</w:t>
            </w:r>
            <w:r w:rsidR="00773C59" w:rsidRPr="00AB1643">
              <w:rPr>
                <w:rFonts w:ascii="Times New Roman" w:hAnsi="Times New Roman"/>
                <w:sz w:val="24"/>
                <w:szCs w:val="24"/>
              </w:rPr>
              <w:t>Станция юных техников (СЮТ)</w:t>
            </w:r>
          </w:p>
          <w:p w:rsidR="00773C59" w:rsidRPr="00AB1643" w:rsidRDefault="001E1228" w:rsidP="00F26646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2. «Центр по работе с одаренными детьми «Шаг вперед»</w:t>
            </w:r>
          </w:p>
        </w:tc>
      </w:tr>
      <w:tr w:rsidR="00773C59" w:rsidRPr="00AB1643" w:rsidTr="00F26646">
        <w:tc>
          <w:tcPr>
            <w:tcW w:w="2913" w:type="dxa"/>
          </w:tcPr>
          <w:p w:rsidR="00773C59" w:rsidRPr="00AB1643" w:rsidRDefault="00773C59" w:rsidP="00F26646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Адреса мест осуществл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ния образовательной де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я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тельности:</w:t>
            </w:r>
          </w:p>
          <w:p w:rsidR="00773C59" w:rsidRPr="00AB1643" w:rsidRDefault="00773C59" w:rsidP="00F26646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0" w:type="dxa"/>
          </w:tcPr>
          <w:p w:rsidR="00773C59" w:rsidRPr="00AB1643" w:rsidRDefault="00773C59" w:rsidP="00F26646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346 311, Ростовская обл., г. Зверево, ул. Школьная, д. 7, МБОУ СОШ №5</w:t>
            </w:r>
            <w:r w:rsidR="00F26646" w:rsidRPr="00AB1643">
              <w:rPr>
                <w:rFonts w:ascii="Times New Roman" w:hAnsi="Times New Roman"/>
                <w:sz w:val="24"/>
                <w:szCs w:val="24"/>
              </w:rPr>
              <w:t xml:space="preserve"> им. атамана М.И. Платова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73C59" w:rsidRPr="00AB1643" w:rsidRDefault="00773C59" w:rsidP="00F26646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346 312, Ростовская обл., г. Зверево, ул. Рижская, д. 11, МБОУ СОШ №1 им. генерал-лейтенанта Б.П. Юркова;</w:t>
            </w:r>
          </w:p>
          <w:p w:rsidR="00773C59" w:rsidRPr="00AB1643" w:rsidRDefault="00773C59" w:rsidP="00F26646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346 311, Ростовская обл., г. Зверево, ул. Осташенко, д. 10, гимн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зия им. А.П. Чехова;</w:t>
            </w:r>
          </w:p>
        </w:tc>
      </w:tr>
      <w:tr w:rsidR="00773C59" w:rsidRPr="00AB1643" w:rsidTr="00F26646">
        <w:tc>
          <w:tcPr>
            <w:tcW w:w="2913" w:type="dxa"/>
          </w:tcPr>
          <w:p w:rsidR="00773C59" w:rsidRPr="00AB1643" w:rsidRDefault="00773C59" w:rsidP="00F26646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Стипендии и иные виды материальной поддержки </w:t>
            </w:r>
            <w:proofErr w:type="gramStart"/>
            <w:r w:rsidRPr="00AB1643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010" w:type="dxa"/>
          </w:tcPr>
          <w:p w:rsidR="00773C59" w:rsidRPr="00AB1643" w:rsidRDefault="00773C59" w:rsidP="00F26646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не предоставляются</w:t>
            </w:r>
          </w:p>
        </w:tc>
      </w:tr>
      <w:tr w:rsidR="00773C59" w:rsidRPr="00AB1643" w:rsidTr="00F26646">
        <w:tc>
          <w:tcPr>
            <w:tcW w:w="2913" w:type="dxa"/>
          </w:tcPr>
          <w:p w:rsidR="00773C59" w:rsidRPr="00AB1643" w:rsidRDefault="00773C59" w:rsidP="00F26646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Язык обучения</w:t>
            </w:r>
          </w:p>
        </w:tc>
        <w:tc>
          <w:tcPr>
            <w:tcW w:w="7010" w:type="dxa"/>
          </w:tcPr>
          <w:p w:rsidR="00773C59" w:rsidRPr="00AB1643" w:rsidRDefault="00773C59" w:rsidP="00F26646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русский</w:t>
            </w:r>
          </w:p>
        </w:tc>
      </w:tr>
      <w:tr w:rsidR="00773C59" w:rsidRPr="00AB1643" w:rsidTr="00F26646">
        <w:tc>
          <w:tcPr>
            <w:tcW w:w="2913" w:type="dxa"/>
          </w:tcPr>
          <w:p w:rsidR="00773C59" w:rsidRPr="00AB1643" w:rsidRDefault="00773C59" w:rsidP="00F26646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7010" w:type="dxa"/>
          </w:tcPr>
          <w:p w:rsidR="00773C59" w:rsidRPr="00AB1643" w:rsidRDefault="00773C59" w:rsidP="00F26646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</w:tbl>
    <w:p w:rsidR="00773C59" w:rsidRPr="00AB1643" w:rsidRDefault="00773C59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F4173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Деятельность </w:t>
      </w:r>
      <w:r w:rsidR="00EF4CD4" w:rsidRPr="00AB1643">
        <w:rPr>
          <w:rFonts w:ascii="Times New Roman" w:hAnsi="Times New Roman"/>
          <w:sz w:val="24"/>
          <w:szCs w:val="24"/>
        </w:rPr>
        <w:t>МБУ ДО ЦДТ</w:t>
      </w:r>
      <w:r w:rsidRPr="00AB1643">
        <w:rPr>
          <w:rFonts w:ascii="Times New Roman" w:hAnsi="Times New Roman"/>
          <w:sz w:val="24"/>
          <w:szCs w:val="24"/>
        </w:rPr>
        <w:t xml:space="preserve"> регламентируется его Уставом и локальными нормативными а</w:t>
      </w:r>
      <w:r w:rsidRPr="00AB1643">
        <w:rPr>
          <w:rFonts w:ascii="Times New Roman" w:hAnsi="Times New Roman"/>
          <w:sz w:val="24"/>
          <w:szCs w:val="24"/>
        </w:rPr>
        <w:t>к</w:t>
      </w:r>
      <w:r w:rsidRPr="00AB1643">
        <w:rPr>
          <w:rFonts w:ascii="Times New Roman" w:hAnsi="Times New Roman"/>
          <w:sz w:val="24"/>
          <w:szCs w:val="24"/>
        </w:rPr>
        <w:t>тами, разработанными и принятыми в установленном порядке в соответствии с утвержденной номенклатурой, которые организуют учебно-воспитательный процесс, обеспечивают осущест</w:t>
      </w:r>
      <w:r w:rsidRPr="00AB1643">
        <w:rPr>
          <w:rFonts w:ascii="Times New Roman" w:hAnsi="Times New Roman"/>
          <w:sz w:val="24"/>
          <w:szCs w:val="24"/>
        </w:rPr>
        <w:t>в</w:t>
      </w:r>
      <w:r w:rsidRPr="00AB1643">
        <w:rPr>
          <w:rFonts w:ascii="Times New Roman" w:hAnsi="Times New Roman"/>
          <w:sz w:val="24"/>
          <w:szCs w:val="24"/>
        </w:rPr>
        <w:t>ление прав обучающихся, их родителей (законных представите</w:t>
      </w:r>
      <w:r w:rsidR="00BB05A0" w:rsidRPr="00AB1643">
        <w:rPr>
          <w:rFonts w:ascii="Times New Roman" w:hAnsi="Times New Roman"/>
          <w:sz w:val="24"/>
          <w:szCs w:val="24"/>
        </w:rPr>
        <w:t xml:space="preserve">лей) и работников </w:t>
      </w:r>
      <w:r w:rsidR="00EF4CD4" w:rsidRPr="00AB1643">
        <w:rPr>
          <w:rFonts w:ascii="Times New Roman" w:hAnsi="Times New Roman"/>
          <w:sz w:val="24"/>
          <w:szCs w:val="24"/>
        </w:rPr>
        <w:t>ЦДТ</w:t>
      </w:r>
      <w:r w:rsidR="00BB05A0" w:rsidRPr="00AB1643">
        <w:rPr>
          <w:rFonts w:ascii="Times New Roman" w:hAnsi="Times New Roman"/>
          <w:sz w:val="24"/>
          <w:szCs w:val="24"/>
        </w:rPr>
        <w:t>.</w:t>
      </w:r>
      <w:r w:rsidRPr="00AB1643">
        <w:rPr>
          <w:rFonts w:ascii="Times New Roman" w:hAnsi="Times New Roman"/>
          <w:sz w:val="24"/>
          <w:szCs w:val="24"/>
        </w:rPr>
        <w:t xml:space="preserve"> </w:t>
      </w:r>
    </w:p>
    <w:p w:rsidR="00B205A7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Основным</w:t>
      </w:r>
      <w:r w:rsidR="00B205A7" w:rsidRPr="00AB1643">
        <w:rPr>
          <w:rFonts w:ascii="Times New Roman" w:hAnsi="Times New Roman"/>
          <w:sz w:val="24"/>
          <w:szCs w:val="24"/>
        </w:rPr>
        <w:t>и</w:t>
      </w:r>
      <w:r w:rsidRPr="00AB1643">
        <w:rPr>
          <w:rFonts w:ascii="Times New Roman" w:hAnsi="Times New Roman"/>
          <w:sz w:val="24"/>
          <w:szCs w:val="24"/>
        </w:rPr>
        <w:t xml:space="preserve"> программным</w:t>
      </w:r>
      <w:r w:rsidR="00B205A7" w:rsidRPr="00AB1643">
        <w:rPr>
          <w:rFonts w:ascii="Times New Roman" w:hAnsi="Times New Roman"/>
          <w:sz w:val="24"/>
          <w:szCs w:val="24"/>
        </w:rPr>
        <w:t>и</w:t>
      </w:r>
      <w:r w:rsidRPr="00AB1643">
        <w:rPr>
          <w:rFonts w:ascii="Times New Roman" w:hAnsi="Times New Roman"/>
          <w:sz w:val="24"/>
          <w:szCs w:val="24"/>
        </w:rPr>
        <w:t xml:space="preserve"> инструментом для д</w:t>
      </w:r>
      <w:r w:rsidR="0024744D" w:rsidRPr="00AB1643">
        <w:rPr>
          <w:rFonts w:ascii="Times New Roman" w:hAnsi="Times New Roman"/>
          <w:sz w:val="24"/>
          <w:szCs w:val="24"/>
        </w:rPr>
        <w:t xml:space="preserve">остижения целей и задач в </w:t>
      </w:r>
      <w:r w:rsidR="00EF4CD4" w:rsidRPr="00AB1643">
        <w:rPr>
          <w:rFonts w:ascii="Times New Roman" w:hAnsi="Times New Roman"/>
          <w:sz w:val="24"/>
          <w:szCs w:val="24"/>
        </w:rPr>
        <w:t xml:space="preserve">МБУ ДО ЦДТ </w:t>
      </w:r>
      <w:r w:rsidRPr="00AB1643">
        <w:rPr>
          <w:rFonts w:ascii="Times New Roman" w:hAnsi="Times New Roman"/>
          <w:sz w:val="24"/>
          <w:szCs w:val="24"/>
        </w:rPr>
        <w:t>я</w:t>
      </w:r>
      <w:r w:rsidRPr="00AB1643">
        <w:rPr>
          <w:rFonts w:ascii="Times New Roman" w:hAnsi="Times New Roman"/>
          <w:sz w:val="24"/>
          <w:szCs w:val="24"/>
        </w:rPr>
        <w:t>в</w:t>
      </w:r>
      <w:r w:rsidR="00B205A7" w:rsidRPr="00AB1643">
        <w:rPr>
          <w:rFonts w:ascii="Times New Roman" w:hAnsi="Times New Roman"/>
          <w:sz w:val="24"/>
          <w:szCs w:val="24"/>
        </w:rPr>
        <w:t>ляются П</w:t>
      </w:r>
      <w:r w:rsidRPr="00AB1643">
        <w:rPr>
          <w:rFonts w:ascii="Times New Roman" w:hAnsi="Times New Roman"/>
          <w:sz w:val="24"/>
          <w:szCs w:val="24"/>
        </w:rPr>
        <w:t xml:space="preserve">рограмма </w:t>
      </w:r>
      <w:r w:rsidR="00EF4CD4" w:rsidRPr="00AB1643">
        <w:rPr>
          <w:rFonts w:ascii="Times New Roman" w:hAnsi="Times New Roman"/>
          <w:sz w:val="24"/>
          <w:szCs w:val="24"/>
        </w:rPr>
        <w:t>деятельности</w:t>
      </w:r>
      <w:r w:rsidRPr="00AB1643">
        <w:rPr>
          <w:rFonts w:ascii="Times New Roman" w:hAnsi="Times New Roman"/>
          <w:sz w:val="24"/>
          <w:szCs w:val="24"/>
        </w:rPr>
        <w:t xml:space="preserve"> </w:t>
      </w:r>
      <w:r w:rsidR="00B205A7" w:rsidRPr="00AB1643">
        <w:rPr>
          <w:rFonts w:ascii="Times New Roman" w:hAnsi="Times New Roman"/>
          <w:sz w:val="24"/>
          <w:szCs w:val="24"/>
        </w:rPr>
        <w:t xml:space="preserve">и Образовательная программа </w:t>
      </w:r>
      <w:r w:rsidRPr="00AB1643">
        <w:rPr>
          <w:rFonts w:ascii="Times New Roman" w:hAnsi="Times New Roman"/>
          <w:sz w:val="24"/>
          <w:szCs w:val="24"/>
        </w:rPr>
        <w:t>на 201</w:t>
      </w:r>
      <w:r w:rsidR="00EF4CD4" w:rsidRPr="00AB1643">
        <w:rPr>
          <w:rFonts w:ascii="Times New Roman" w:hAnsi="Times New Roman"/>
          <w:sz w:val="24"/>
          <w:szCs w:val="24"/>
        </w:rPr>
        <w:t>9</w:t>
      </w:r>
      <w:r w:rsidRPr="00AB1643">
        <w:rPr>
          <w:rFonts w:ascii="Times New Roman" w:hAnsi="Times New Roman"/>
          <w:sz w:val="24"/>
          <w:szCs w:val="24"/>
        </w:rPr>
        <w:t>-2020 год</w:t>
      </w:r>
      <w:r w:rsidR="00C65561" w:rsidRPr="00AB1643">
        <w:rPr>
          <w:rFonts w:ascii="Times New Roman" w:hAnsi="Times New Roman"/>
          <w:sz w:val="24"/>
          <w:szCs w:val="24"/>
        </w:rPr>
        <w:t>ы, принят</w:t>
      </w:r>
      <w:r w:rsidR="00B205A7" w:rsidRPr="00AB1643">
        <w:rPr>
          <w:rFonts w:ascii="Times New Roman" w:hAnsi="Times New Roman"/>
          <w:sz w:val="24"/>
          <w:szCs w:val="24"/>
        </w:rPr>
        <w:t>ые</w:t>
      </w:r>
      <w:r w:rsidR="00C65561" w:rsidRPr="00AB1643">
        <w:rPr>
          <w:rFonts w:ascii="Times New Roman" w:hAnsi="Times New Roman"/>
          <w:sz w:val="24"/>
          <w:szCs w:val="24"/>
        </w:rPr>
        <w:t xml:space="preserve"> </w:t>
      </w:r>
      <w:r w:rsidR="00EF4CD4" w:rsidRPr="00AB1643">
        <w:rPr>
          <w:rFonts w:ascii="Times New Roman" w:hAnsi="Times New Roman"/>
          <w:sz w:val="24"/>
          <w:szCs w:val="24"/>
        </w:rPr>
        <w:t>Педагогическим</w:t>
      </w:r>
      <w:r w:rsidR="00C65561" w:rsidRPr="00AB1643">
        <w:rPr>
          <w:rFonts w:ascii="Times New Roman" w:hAnsi="Times New Roman"/>
          <w:sz w:val="24"/>
          <w:szCs w:val="24"/>
        </w:rPr>
        <w:t xml:space="preserve"> </w:t>
      </w:r>
      <w:r w:rsidR="00AB1643" w:rsidRPr="00AB1643">
        <w:rPr>
          <w:rFonts w:ascii="Times New Roman" w:hAnsi="Times New Roman"/>
          <w:sz w:val="24"/>
          <w:szCs w:val="24"/>
        </w:rPr>
        <w:t>с</w:t>
      </w:r>
      <w:r w:rsidR="00C65561" w:rsidRPr="00AB1643">
        <w:rPr>
          <w:rFonts w:ascii="Times New Roman" w:hAnsi="Times New Roman"/>
          <w:sz w:val="24"/>
          <w:szCs w:val="24"/>
        </w:rPr>
        <w:t xml:space="preserve">оветом </w:t>
      </w:r>
      <w:r w:rsidR="00B205A7" w:rsidRPr="00AB1643">
        <w:rPr>
          <w:rFonts w:ascii="Times New Roman" w:hAnsi="Times New Roman"/>
          <w:sz w:val="24"/>
          <w:szCs w:val="24"/>
        </w:rPr>
        <w:t>МБУ ДО ЦДТ</w:t>
      </w:r>
      <w:r w:rsidR="00C65561" w:rsidRPr="00AB1643">
        <w:rPr>
          <w:rFonts w:ascii="Times New Roman" w:hAnsi="Times New Roman"/>
          <w:sz w:val="24"/>
          <w:szCs w:val="24"/>
        </w:rPr>
        <w:t xml:space="preserve"> №</w:t>
      </w:r>
      <w:r w:rsidR="00B205A7" w:rsidRPr="00AB1643">
        <w:rPr>
          <w:rFonts w:ascii="Times New Roman" w:hAnsi="Times New Roman"/>
          <w:sz w:val="24"/>
          <w:szCs w:val="24"/>
        </w:rPr>
        <w:t xml:space="preserve">98-ОД от 30.08.2019 </w:t>
      </w:r>
      <w:r w:rsidR="00C65561" w:rsidRPr="00AB1643">
        <w:rPr>
          <w:rFonts w:ascii="Times New Roman" w:hAnsi="Times New Roman"/>
          <w:sz w:val="24"/>
          <w:szCs w:val="24"/>
        </w:rPr>
        <w:t>г</w:t>
      </w:r>
      <w:r w:rsidR="00B205A7" w:rsidRPr="00AB1643">
        <w:rPr>
          <w:rFonts w:ascii="Times New Roman" w:hAnsi="Times New Roman"/>
          <w:sz w:val="24"/>
          <w:szCs w:val="24"/>
        </w:rPr>
        <w:t>.</w:t>
      </w:r>
    </w:p>
    <w:p w:rsidR="00BA1EFC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Программа </w:t>
      </w:r>
      <w:r w:rsidR="00B205A7" w:rsidRPr="00AB1643">
        <w:rPr>
          <w:rFonts w:ascii="Times New Roman" w:hAnsi="Times New Roman"/>
          <w:sz w:val="24"/>
          <w:szCs w:val="24"/>
        </w:rPr>
        <w:t>деятельности</w:t>
      </w:r>
      <w:r w:rsidRPr="00AB1643">
        <w:rPr>
          <w:rFonts w:ascii="Times New Roman" w:hAnsi="Times New Roman"/>
          <w:sz w:val="24"/>
          <w:szCs w:val="24"/>
        </w:rPr>
        <w:t xml:space="preserve"> </w:t>
      </w:r>
      <w:r w:rsidR="007A77ED" w:rsidRPr="00AB1643">
        <w:rPr>
          <w:rFonts w:ascii="Times New Roman" w:hAnsi="Times New Roman"/>
          <w:sz w:val="24"/>
          <w:szCs w:val="24"/>
        </w:rPr>
        <w:t xml:space="preserve"> </w:t>
      </w:r>
      <w:r w:rsidR="00B205A7" w:rsidRPr="00AB1643">
        <w:rPr>
          <w:rFonts w:ascii="Times New Roman" w:hAnsi="Times New Roman"/>
          <w:sz w:val="24"/>
          <w:szCs w:val="24"/>
        </w:rPr>
        <w:t>МБУ ДО ЦДТ</w:t>
      </w:r>
      <w:r w:rsidR="00DC07FB" w:rsidRPr="00AB1643">
        <w:rPr>
          <w:rFonts w:ascii="Times New Roman" w:hAnsi="Times New Roman"/>
          <w:sz w:val="24"/>
          <w:szCs w:val="24"/>
        </w:rPr>
        <w:t xml:space="preserve">  реализовывала</w:t>
      </w:r>
      <w:r w:rsidRPr="00AB1643">
        <w:rPr>
          <w:rFonts w:ascii="Times New Roman" w:hAnsi="Times New Roman"/>
          <w:sz w:val="24"/>
          <w:szCs w:val="24"/>
        </w:rPr>
        <w:t>сь</w:t>
      </w:r>
      <w:r w:rsidR="00DC07FB" w:rsidRPr="00AB1643">
        <w:rPr>
          <w:rFonts w:ascii="Times New Roman" w:hAnsi="Times New Roman"/>
          <w:sz w:val="24"/>
          <w:szCs w:val="24"/>
        </w:rPr>
        <w:t xml:space="preserve"> </w:t>
      </w:r>
      <w:r w:rsidR="005479EE" w:rsidRPr="00AB1643">
        <w:rPr>
          <w:rFonts w:ascii="Times New Roman" w:hAnsi="Times New Roman"/>
          <w:sz w:val="24"/>
          <w:szCs w:val="24"/>
        </w:rPr>
        <w:t xml:space="preserve"> в текущем </w:t>
      </w:r>
      <w:r w:rsidRPr="00AB1643">
        <w:rPr>
          <w:rFonts w:ascii="Times New Roman" w:hAnsi="Times New Roman"/>
          <w:sz w:val="24"/>
          <w:szCs w:val="24"/>
        </w:rPr>
        <w:t xml:space="preserve"> год</w:t>
      </w:r>
      <w:r w:rsidR="00BA1EFC" w:rsidRPr="00AB1643">
        <w:rPr>
          <w:rFonts w:ascii="Times New Roman" w:hAnsi="Times New Roman"/>
          <w:sz w:val="24"/>
          <w:szCs w:val="24"/>
        </w:rPr>
        <w:t>у и была нацелена на решение следующих учебно-воспитательных задач:</w:t>
      </w:r>
    </w:p>
    <w:p w:rsidR="007D517F" w:rsidRPr="00AB1643" w:rsidRDefault="007D517F" w:rsidP="00BC60AF">
      <w:pPr>
        <w:pStyle w:val="af3"/>
        <w:numPr>
          <w:ilvl w:val="0"/>
          <w:numId w:val="4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Создание новых творческих объединений.</w:t>
      </w:r>
    </w:p>
    <w:p w:rsidR="007D517F" w:rsidRPr="00AB1643" w:rsidRDefault="007D517F" w:rsidP="00BC60AF">
      <w:pPr>
        <w:pStyle w:val="af3"/>
        <w:numPr>
          <w:ilvl w:val="0"/>
          <w:numId w:val="4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Разработка и совершенствование дополнительных образовательных программ, учебно-методических пособий нового поколения.</w:t>
      </w:r>
    </w:p>
    <w:p w:rsidR="007D517F" w:rsidRPr="00AB1643" w:rsidRDefault="007D517F" w:rsidP="00BC60AF">
      <w:pPr>
        <w:pStyle w:val="af3"/>
        <w:numPr>
          <w:ilvl w:val="0"/>
          <w:numId w:val="4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Внедрение новых образовательных технологий и принципов организации образовател</w:t>
      </w:r>
      <w:r w:rsidRPr="00AB1643">
        <w:rPr>
          <w:rFonts w:ascii="Times New Roman" w:hAnsi="Times New Roman"/>
          <w:sz w:val="24"/>
          <w:szCs w:val="24"/>
        </w:rPr>
        <w:t>ь</w:t>
      </w:r>
      <w:r w:rsidRPr="00AB1643">
        <w:rPr>
          <w:rFonts w:ascii="Times New Roman" w:hAnsi="Times New Roman"/>
          <w:sz w:val="24"/>
          <w:szCs w:val="24"/>
        </w:rPr>
        <w:t>ного процесса, обеспечивающих высокоэффективную образовательную деятельность учрежд</w:t>
      </w:r>
      <w:r w:rsidRPr="00AB1643">
        <w:rPr>
          <w:rFonts w:ascii="Times New Roman" w:hAnsi="Times New Roman"/>
          <w:sz w:val="24"/>
          <w:szCs w:val="24"/>
        </w:rPr>
        <w:t>е</w:t>
      </w:r>
      <w:r w:rsidRPr="00AB1643">
        <w:rPr>
          <w:rFonts w:ascii="Times New Roman" w:hAnsi="Times New Roman"/>
          <w:sz w:val="24"/>
          <w:szCs w:val="24"/>
        </w:rPr>
        <w:t>ния.</w:t>
      </w:r>
    </w:p>
    <w:p w:rsidR="007D517F" w:rsidRPr="00AB1643" w:rsidRDefault="007D517F" w:rsidP="00BC60AF">
      <w:pPr>
        <w:pStyle w:val="af3"/>
        <w:numPr>
          <w:ilvl w:val="0"/>
          <w:numId w:val="4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Развитие системы оценки качества обучения в объединениях, мониторинг качества ре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лизации образовательных программ.</w:t>
      </w:r>
    </w:p>
    <w:p w:rsidR="007D517F" w:rsidRPr="00AB1643" w:rsidRDefault="007D517F" w:rsidP="00BC60AF">
      <w:pPr>
        <w:pStyle w:val="af3"/>
        <w:numPr>
          <w:ilvl w:val="0"/>
          <w:numId w:val="4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Совершенствование системы воспитательного процесса, поддержка общественной а</w:t>
      </w:r>
      <w:r w:rsidRPr="00AB1643">
        <w:rPr>
          <w:rFonts w:ascii="Times New Roman" w:hAnsi="Times New Roman"/>
          <w:sz w:val="24"/>
          <w:szCs w:val="24"/>
        </w:rPr>
        <w:t>к</w:t>
      </w:r>
      <w:r w:rsidRPr="00AB1643">
        <w:rPr>
          <w:rFonts w:ascii="Times New Roman" w:hAnsi="Times New Roman"/>
          <w:sz w:val="24"/>
          <w:szCs w:val="24"/>
        </w:rPr>
        <w:t>тивности обучающихся и педагогов.</w:t>
      </w:r>
    </w:p>
    <w:p w:rsidR="007D517F" w:rsidRPr="00AB1643" w:rsidRDefault="007D517F" w:rsidP="00BC60AF">
      <w:pPr>
        <w:pStyle w:val="af3"/>
        <w:numPr>
          <w:ilvl w:val="0"/>
          <w:numId w:val="4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Совершенствование организационно-педагогических условий реализации программ с определенными группами детей: одаренные дети, дети «группы риска».</w:t>
      </w:r>
    </w:p>
    <w:p w:rsidR="007D517F" w:rsidRPr="00AB1643" w:rsidRDefault="007D517F" w:rsidP="00BC60AF">
      <w:pPr>
        <w:pStyle w:val="af3"/>
        <w:numPr>
          <w:ilvl w:val="0"/>
          <w:numId w:val="4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Формирование </w:t>
      </w:r>
      <w:proofErr w:type="spellStart"/>
      <w:r w:rsidRPr="00AB1643"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 w:rsidRPr="00AB1643">
        <w:rPr>
          <w:rFonts w:ascii="Times New Roman" w:hAnsi="Times New Roman"/>
          <w:sz w:val="24"/>
          <w:szCs w:val="24"/>
        </w:rPr>
        <w:t xml:space="preserve"> образовательной среды, обеспечивающей сохран</w:t>
      </w:r>
      <w:r w:rsidRPr="00AB1643">
        <w:rPr>
          <w:rFonts w:ascii="Times New Roman" w:hAnsi="Times New Roman"/>
          <w:sz w:val="24"/>
          <w:szCs w:val="24"/>
        </w:rPr>
        <w:t>е</w:t>
      </w:r>
      <w:r w:rsidRPr="00AB1643">
        <w:rPr>
          <w:rFonts w:ascii="Times New Roman" w:hAnsi="Times New Roman"/>
          <w:sz w:val="24"/>
          <w:szCs w:val="24"/>
        </w:rPr>
        <w:t xml:space="preserve">ние здоровья и духовно-нравственного развития </w:t>
      </w:r>
      <w:proofErr w:type="gramStart"/>
      <w:r w:rsidRPr="00AB164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B1643">
        <w:rPr>
          <w:rFonts w:ascii="Times New Roman" w:hAnsi="Times New Roman"/>
          <w:sz w:val="24"/>
          <w:szCs w:val="24"/>
        </w:rPr>
        <w:t>.</w:t>
      </w:r>
    </w:p>
    <w:p w:rsidR="007D517F" w:rsidRPr="00AB1643" w:rsidRDefault="007D517F" w:rsidP="00BC60AF">
      <w:pPr>
        <w:pStyle w:val="af3"/>
        <w:numPr>
          <w:ilvl w:val="0"/>
          <w:numId w:val="4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Повышение уровня профессиональной компетентности педагогического коллектива.</w:t>
      </w:r>
    </w:p>
    <w:p w:rsidR="007D517F" w:rsidRPr="00AB1643" w:rsidRDefault="007D517F" w:rsidP="00BC60AF">
      <w:pPr>
        <w:pStyle w:val="af3"/>
        <w:numPr>
          <w:ilvl w:val="0"/>
          <w:numId w:val="4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Совершенствование системы распространения педагогического опыта через творческие гостиные, мастер-классы, конкурсы педагогического мастерства, конкурсы методических ра</w:t>
      </w:r>
      <w:r w:rsidRPr="00AB1643">
        <w:rPr>
          <w:rFonts w:ascii="Times New Roman" w:hAnsi="Times New Roman"/>
          <w:sz w:val="24"/>
          <w:szCs w:val="24"/>
        </w:rPr>
        <w:t>з</w:t>
      </w:r>
      <w:r w:rsidRPr="00AB1643">
        <w:rPr>
          <w:rFonts w:ascii="Times New Roman" w:hAnsi="Times New Roman"/>
          <w:sz w:val="24"/>
          <w:szCs w:val="24"/>
        </w:rPr>
        <w:t>работок и т. д.</w:t>
      </w:r>
    </w:p>
    <w:p w:rsidR="007D517F" w:rsidRPr="00AB1643" w:rsidRDefault="007D517F" w:rsidP="00BC60AF">
      <w:pPr>
        <w:pStyle w:val="af3"/>
        <w:numPr>
          <w:ilvl w:val="0"/>
          <w:numId w:val="4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bCs/>
          <w:spacing w:val="-1"/>
          <w:sz w:val="24"/>
          <w:szCs w:val="24"/>
        </w:rPr>
        <w:lastRenderedPageBreak/>
        <w:t>Развитие взаимодействия с родительской общественностью с целью</w:t>
      </w:r>
      <w:r w:rsidRPr="00AB1643">
        <w:rPr>
          <w:rFonts w:ascii="Times New Roman" w:hAnsi="Times New Roman"/>
          <w:bCs/>
          <w:spacing w:val="-1"/>
          <w:sz w:val="24"/>
          <w:szCs w:val="24"/>
        </w:rPr>
        <w:br/>
        <w:t>совершенствования учебно-воспитательного процесса (</w:t>
      </w:r>
      <w:r w:rsidRPr="00AB1643">
        <w:rPr>
          <w:rFonts w:ascii="Times New Roman" w:hAnsi="Times New Roman"/>
          <w:spacing w:val="-1"/>
          <w:sz w:val="24"/>
          <w:szCs w:val="24"/>
        </w:rPr>
        <w:t>Совершенствование системы привлеч</w:t>
      </w:r>
      <w:r w:rsidRPr="00AB1643">
        <w:rPr>
          <w:rFonts w:ascii="Times New Roman" w:hAnsi="Times New Roman"/>
          <w:spacing w:val="-1"/>
          <w:sz w:val="24"/>
          <w:szCs w:val="24"/>
        </w:rPr>
        <w:t>е</w:t>
      </w:r>
      <w:r w:rsidRPr="00AB1643">
        <w:rPr>
          <w:rFonts w:ascii="Times New Roman" w:hAnsi="Times New Roman"/>
          <w:spacing w:val="-1"/>
          <w:sz w:val="24"/>
          <w:szCs w:val="24"/>
        </w:rPr>
        <w:t>ния родителей к участию в воспитательно-</w:t>
      </w:r>
      <w:r w:rsidRPr="00AB1643">
        <w:rPr>
          <w:rFonts w:ascii="Times New Roman" w:hAnsi="Times New Roman"/>
          <w:sz w:val="24"/>
          <w:szCs w:val="24"/>
        </w:rPr>
        <w:t>образовательном процессе.)</w:t>
      </w:r>
    </w:p>
    <w:p w:rsidR="007D517F" w:rsidRPr="00AB1643" w:rsidRDefault="007D517F" w:rsidP="00BC60AF">
      <w:pPr>
        <w:pStyle w:val="af3"/>
        <w:numPr>
          <w:ilvl w:val="0"/>
          <w:numId w:val="4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bCs/>
          <w:spacing w:val="-1"/>
          <w:sz w:val="24"/>
          <w:szCs w:val="24"/>
        </w:rPr>
        <w:t>Создание условий для активной новаторской деятельности педагогического коллектива учреждения.</w:t>
      </w:r>
    </w:p>
    <w:p w:rsidR="007D517F" w:rsidRPr="00AB1643" w:rsidRDefault="007D517F" w:rsidP="00BC60AF">
      <w:pPr>
        <w:pStyle w:val="af3"/>
        <w:numPr>
          <w:ilvl w:val="0"/>
          <w:numId w:val="4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bCs/>
          <w:sz w:val="24"/>
          <w:szCs w:val="24"/>
        </w:rPr>
        <w:t xml:space="preserve">Участие в </w:t>
      </w:r>
      <w:r w:rsidRPr="00AB1643">
        <w:rPr>
          <w:rFonts w:ascii="Times New Roman" w:hAnsi="Times New Roman"/>
          <w:sz w:val="24"/>
          <w:szCs w:val="24"/>
        </w:rPr>
        <w:t>мероприятиях по созданию регионального сегмента единой федеральной ме</w:t>
      </w:r>
      <w:r w:rsidRPr="00AB1643">
        <w:rPr>
          <w:rFonts w:ascii="Times New Roman" w:hAnsi="Times New Roman"/>
          <w:sz w:val="24"/>
          <w:szCs w:val="24"/>
        </w:rPr>
        <w:t>ж</w:t>
      </w:r>
      <w:r w:rsidRPr="00AB1643">
        <w:rPr>
          <w:rFonts w:ascii="Times New Roman" w:hAnsi="Times New Roman"/>
          <w:sz w:val="24"/>
          <w:szCs w:val="24"/>
        </w:rPr>
        <w:t>ведомственной системы учета контингента обучающихся по  дополнительным общеобразов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тельным  программам</w:t>
      </w:r>
    </w:p>
    <w:p w:rsidR="007D517F" w:rsidRPr="00AB1643" w:rsidRDefault="007D517F" w:rsidP="00BC60AF">
      <w:pPr>
        <w:pStyle w:val="af3"/>
        <w:numPr>
          <w:ilvl w:val="0"/>
          <w:numId w:val="4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Вовлечение родителей в учебно-воспитательные отношения посредством создания ко</w:t>
      </w:r>
      <w:r w:rsidRPr="00AB1643">
        <w:rPr>
          <w:rFonts w:ascii="Times New Roman" w:hAnsi="Times New Roman"/>
          <w:sz w:val="24"/>
          <w:szCs w:val="24"/>
        </w:rPr>
        <w:t>н</w:t>
      </w:r>
      <w:r w:rsidRPr="00AB1643">
        <w:rPr>
          <w:rFonts w:ascii="Times New Roman" w:hAnsi="Times New Roman"/>
          <w:sz w:val="24"/>
          <w:szCs w:val="24"/>
        </w:rPr>
        <w:t>сультационного центра</w:t>
      </w:r>
      <w:r w:rsidRPr="00AB1643">
        <w:rPr>
          <w:rFonts w:ascii="Times New Roman" w:hAnsi="Times New Roman"/>
          <w:bCs/>
          <w:sz w:val="24"/>
          <w:szCs w:val="24"/>
        </w:rPr>
        <w:t xml:space="preserve"> сопровождения родительской общественности.</w:t>
      </w:r>
    </w:p>
    <w:p w:rsidR="007D517F" w:rsidRPr="00AB1643" w:rsidRDefault="007D517F" w:rsidP="00F26646">
      <w:pPr>
        <w:pStyle w:val="af3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D517F" w:rsidRPr="00AB1643" w:rsidRDefault="007D517F" w:rsidP="00F26646">
      <w:pPr>
        <w:pStyle w:val="af3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C2D22" w:rsidRPr="00AB1643" w:rsidRDefault="002C2D22" w:rsidP="00F26646">
      <w:pPr>
        <w:pStyle w:val="af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AB1643">
        <w:rPr>
          <w:rFonts w:ascii="Times New Roman" w:hAnsi="Times New Roman"/>
          <w:b/>
          <w:color w:val="000000"/>
          <w:sz w:val="24"/>
          <w:szCs w:val="24"/>
        </w:rPr>
        <w:t xml:space="preserve">Раздел 2.  СВЕДЕНИЯ ОБ </w:t>
      </w:r>
      <w:r w:rsidRPr="00AB1643">
        <w:rPr>
          <w:rFonts w:ascii="Times New Roman" w:hAnsi="Times New Roman"/>
          <w:b/>
          <w:sz w:val="24"/>
          <w:szCs w:val="24"/>
        </w:rPr>
        <w:t>ОРГАНИЗАЦИИ ОБРАЗОВАТЕЛЬНОГО ПРОЦЕССА</w:t>
      </w:r>
    </w:p>
    <w:p w:rsidR="00035AF2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AB1643">
        <w:rPr>
          <w:rFonts w:ascii="Times New Roman" w:hAnsi="Times New Roman"/>
          <w:b/>
          <w:sz w:val="24"/>
          <w:szCs w:val="24"/>
        </w:rPr>
        <w:t xml:space="preserve">Управление </w:t>
      </w:r>
      <w:r w:rsidR="007D517F" w:rsidRPr="00AB1643">
        <w:rPr>
          <w:rFonts w:ascii="Times New Roman" w:hAnsi="Times New Roman"/>
          <w:b/>
          <w:sz w:val="24"/>
          <w:szCs w:val="24"/>
        </w:rPr>
        <w:t>МБУ ДО ЦДТ</w:t>
      </w:r>
      <w:r w:rsidR="007D517F" w:rsidRPr="00AB1643">
        <w:rPr>
          <w:rFonts w:ascii="Times New Roman" w:hAnsi="Times New Roman"/>
          <w:sz w:val="24"/>
          <w:szCs w:val="24"/>
        </w:rPr>
        <w:t xml:space="preserve">  </w:t>
      </w:r>
    </w:p>
    <w:p w:rsidR="00035AF2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Управление </w:t>
      </w:r>
      <w:r w:rsidR="007D517F" w:rsidRPr="00AB1643">
        <w:rPr>
          <w:rFonts w:ascii="Times New Roman" w:hAnsi="Times New Roman"/>
          <w:sz w:val="24"/>
          <w:szCs w:val="24"/>
        </w:rPr>
        <w:t xml:space="preserve">МБУ ДО ЦДТ  </w:t>
      </w:r>
      <w:r w:rsidRPr="00AB1643">
        <w:rPr>
          <w:rFonts w:ascii="Times New Roman" w:hAnsi="Times New Roman"/>
          <w:sz w:val="24"/>
          <w:szCs w:val="24"/>
        </w:rPr>
        <w:t xml:space="preserve">осуществляется в соответствии с законодательством Российской Федерации с учетом особенностей, установленных Федеральным законом «Об образовании в Российской Федерации», на основе сочетания принципов единоначалия и коллегиальности. </w:t>
      </w:r>
    </w:p>
    <w:p w:rsidR="007D517F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Система управления представляет специфический вид управленческой деятельности, </w:t>
      </w:r>
      <w:proofErr w:type="spellStart"/>
      <w:r w:rsidRPr="00AB1643">
        <w:rPr>
          <w:rFonts w:ascii="Times New Roman" w:hAnsi="Times New Roman"/>
          <w:sz w:val="24"/>
          <w:szCs w:val="24"/>
        </w:rPr>
        <w:t>цел</w:t>
      </w:r>
      <w:r w:rsidRPr="00AB1643">
        <w:rPr>
          <w:rFonts w:ascii="Times New Roman" w:hAnsi="Times New Roman"/>
          <w:sz w:val="24"/>
          <w:szCs w:val="24"/>
        </w:rPr>
        <w:t>е</w:t>
      </w:r>
      <w:r w:rsidRPr="00AB1643">
        <w:rPr>
          <w:rFonts w:ascii="Times New Roman" w:hAnsi="Times New Roman"/>
          <w:sz w:val="24"/>
          <w:szCs w:val="24"/>
        </w:rPr>
        <w:t>полаганием</w:t>
      </w:r>
      <w:proofErr w:type="spellEnd"/>
      <w:r w:rsidRPr="00AB1643">
        <w:rPr>
          <w:rFonts w:ascii="Times New Roman" w:hAnsi="Times New Roman"/>
          <w:sz w:val="24"/>
          <w:szCs w:val="24"/>
        </w:rPr>
        <w:t xml:space="preserve"> которой является обеспечение участниками образовательных отношений условий </w:t>
      </w:r>
      <w:proofErr w:type="gramStart"/>
      <w:r w:rsidRPr="00AB1643">
        <w:rPr>
          <w:rFonts w:ascii="Times New Roman" w:hAnsi="Times New Roman"/>
          <w:sz w:val="24"/>
          <w:szCs w:val="24"/>
        </w:rPr>
        <w:t>для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: </w:t>
      </w:r>
    </w:p>
    <w:p w:rsidR="007D517F" w:rsidRPr="00AB1643" w:rsidRDefault="00EC254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</w:t>
      </w:r>
      <w:r w:rsidR="0069320A" w:rsidRPr="00AB1643">
        <w:rPr>
          <w:rFonts w:ascii="Times New Roman" w:hAnsi="Times New Roman"/>
          <w:sz w:val="24"/>
          <w:szCs w:val="24"/>
        </w:rPr>
        <w:t xml:space="preserve">развития; </w:t>
      </w:r>
    </w:p>
    <w:p w:rsidR="007D517F" w:rsidRPr="00AB1643" w:rsidRDefault="00EC254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 -</w:t>
      </w:r>
      <w:r w:rsidR="0069320A" w:rsidRPr="00AB1643">
        <w:rPr>
          <w:rFonts w:ascii="Times New Roman" w:hAnsi="Times New Roman"/>
          <w:sz w:val="24"/>
          <w:szCs w:val="24"/>
        </w:rPr>
        <w:t xml:space="preserve">роста профессионального мастерства; </w:t>
      </w:r>
    </w:p>
    <w:p w:rsidR="00035AF2" w:rsidRPr="00AB1643" w:rsidRDefault="00EC254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- </w:t>
      </w:r>
      <w:r w:rsidR="0069320A" w:rsidRPr="00AB1643">
        <w:rPr>
          <w:rFonts w:ascii="Times New Roman" w:hAnsi="Times New Roman"/>
          <w:sz w:val="24"/>
          <w:szCs w:val="24"/>
        </w:rPr>
        <w:t>проектирования образовательного процесса как системы, способствующей саморазвитию, самосове</w:t>
      </w:r>
      <w:r w:rsidR="002633E1" w:rsidRPr="00AB1643">
        <w:rPr>
          <w:rFonts w:ascii="Times New Roman" w:hAnsi="Times New Roman"/>
          <w:sz w:val="24"/>
          <w:szCs w:val="24"/>
        </w:rPr>
        <w:t>ршенствованию</w:t>
      </w:r>
      <w:r w:rsidR="0069320A" w:rsidRPr="00AB1643">
        <w:rPr>
          <w:rFonts w:ascii="Times New Roman" w:hAnsi="Times New Roman"/>
          <w:sz w:val="24"/>
          <w:szCs w:val="24"/>
        </w:rPr>
        <w:t xml:space="preserve">. </w:t>
      </w:r>
    </w:p>
    <w:p w:rsidR="00C761AC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В </w:t>
      </w:r>
      <w:r w:rsidR="007D517F" w:rsidRPr="00AB1643">
        <w:rPr>
          <w:rFonts w:ascii="Times New Roman" w:hAnsi="Times New Roman"/>
          <w:sz w:val="24"/>
          <w:szCs w:val="24"/>
        </w:rPr>
        <w:t xml:space="preserve">МБУ ДО ЦДТ  </w:t>
      </w:r>
      <w:r w:rsidRPr="00AB1643">
        <w:rPr>
          <w:rFonts w:ascii="Times New Roman" w:hAnsi="Times New Roman"/>
          <w:sz w:val="24"/>
          <w:szCs w:val="24"/>
        </w:rPr>
        <w:t>сформированы коллегиальные органы</w:t>
      </w:r>
      <w:r w:rsidR="008B2562" w:rsidRPr="00AB1643">
        <w:rPr>
          <w:rFonts w:ascii="Times New Roman" w:hAnsi="Times New Roman"/>
          <w:sz w:val="24"/>
          <w:szCs w:val="24"/>
        </w:rPr>
        <w:t xml:space="preserve"> управления: Управляющий совет, </w:t>
      </w:r>
      <w:r w:rsidRPr="00AB1643">
        <w:rPr>
          <w:rFonts w:ascii="Times New Roman" w:hAnsi="Times New Roman"/>
          <w:sz w:val="24"/>
          <w:szCs w:val="24"/>
        </w:rPr>
        <w:t xml:space="preserve">педагогический совет, общее собрание </w:t>
      </w:r>
      <w:r w:rsidR="007D517F" w:rsidRPr="00AB1643">
        <w:rPr>
          <w:rFonts w:ascii="Times New Roman" w:hAnsi="Times New Roman"/>
          <w:sz w:val="24"/>
          <w:szCs w:val="24"/>
        </w:rPr>
        <w:t>трудового коллектива</w:t>
      </w:r>
      <w:r w:rsidR="00C761AC" w:rsidRPr="00AB1643">
        <w:rPr>
          <w:rFonts w:ascii="Times New Roman" w:hAnsi="Times New Roman"/>
          <w:sz w:val="24"/>
          <w:szCs w:val="24"/>
        </w:rPr>
        <w:t>.</w:t>
      </w:r>
    </w:p>
    <w:p w:rsidR="00035AF2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Управленческие действия осуществляются на основе прогнозирования общих линий разв</w:t>
      </w:r>
      <w:r w:rsidRPr="00AB1643">
        <w:rPr>
          <w:rFonts w:ascii="Times New Roman" w:hAnsi="Times New Roman"/>
          <w:sz w:val="24"/>
          <w:szCs w:val="24"/>
        </w:rPr>
        <w:t>и</w:t>
      </w:r>
      <w:r w:rsidRPr="00AB1643">
        <w:rPr>
          <w:rFonts w:ascii="Times New Roman" w:hAnsi="Times New Roman"/>
          <w:sz w:val="24"/>
          <w:szCs w:val="24"/>
        </w:rPr>
        <w:t xml:space="preserve">тия и направлены на повышение качества предоставляемых образовательных услуг. </w:t>
      </w:r>
    </w:p>
    <w:p w:rsidR="00035AF2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Управляющий совет является коллегиальным органом управления, представляет интересы всех участников образовательных отношений, реализует принцип государственно-общественного характера управления образованием и имеет управленческие полномочия по решению ряда вопросов функционирования и развития </w:t>
      </w:r>
      <w:r w:rsidR="00B80A23">
        <w:rPr>
          <w:rFonts w:ascii="Times New Roman" w:hAnsi="Times New Roman"/>
          <w:sz w:val="24"/>
          <w:szCs w:val="24"/>
        </w:rPr>
        <w:t>МБУ ДО ЦДТ</w:t>
      </w:r>
      <w:r w:rsidRPr="00AB1643">
        <w:rPr>
          <w:rFonts w:ascii="Times New Roman" w:hAnsi="Times New Roman"/>
          <w:sz w:val="24"/>
          <w:szCs w:val="24"/>
        </w:rPr>
        <w:t xml:space="preserve">. </w:t>
      </w:r>
    </w:p>
    <w:p w:rsidR="00B80A2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Педагогический совет создан в целях развития и совершенствования учебно-воспитательного процесса, повышения профессионального мастерства и творческого роста педагогов </w:t>
      </w:r>
      <w:r w:rsidR="00B80A23">
        <w:rPr>
          <w:rFonts w:ascii="Times New Roman" w:hAnsi="Times New Roman"/>
          <w:sz w:val="24"/>
          <w:szCs w:val="24"/>
        </w:rPr>
        <w:t>МБУ ДО ЦДТ</w:t>
      </w:r>
      <w:r w:rsidRPr="00AB1643">
        <w:rPr>
          <w:rFonts w:ascii="Times New Roman" w:hAnsi="Times New Roman"/>
          <w:sz w:val="24"/>
          <w:szCs w:val="24"/>
        </w:rPr>
        <w:t>, рассматривает педагогические и методические вопросы, вопросы организации учебно-воспитательного процесса, изучения и распространения передового педагогического опыта.</w:t>
      </w:r>
    </w:p>
    <w:p w:rsidR="00035AF2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Общее собрание </w:t>
      </w:r>
      <w:r w:rsidR="007D517F" w:rsidRPr="00AB1643">
        <w:rPr>
          <w:rFonts w:ascii="Times New Roman" w:hAnsi="Times New Roman"/>
          <w:sz w:val="24"/>
          <w:szCs w:val="24"/>
        </w:rPr>
        <w:t>трудового коллектива</w:t>
      </w:r>
      <w:r w:rsidRPr="00AB1643">
        <w:rPr>
          <w:rFonts w:ascii="Times New Roman" w:hAnsi="Times New Roman"/>
          <w:sz w:val="24"/>
          <w:szCs w:val="24"/>
        </w:rPr>
        <w:t xml:space="preserve"> принимало локальные нормативные акты, отнесе</w:t>
      </w:r>
      <w:r w:rsidRPr="00AB1643">
        <w:rPr>
          <w:rFonts w:ascii="Times New Roman" w:hAnsi="Times New Roman"/>
          <w:sz w:val="24"/>
          <w:szCs w:val="24"/>
        </w:rPr>
        <w:t>н</w:t>
      </w:r>
      <w:r w:rsidRPr="00AB1643">
        <w:rPr>
          <w:rFonts w:ascii="Times New Roman" w:hAnsi="Times New Roman"/>
          <w:sz w:val="24"/>
          <w:szCs w:val="24"/>
        </w:rPr>
        <w:t xml:space="preserve">ные к его компетенции,  рассматривало другие вопросы. </w:t>
      </w:r>
    </w:p>
    <w:p w:rsidR="00035AF2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Текущее руководство деятельностью </w:t>
      </w:r>
      <w:r w:rsidR="00FD6E0D" w:rsidRPr="00AB1643">
        <w:rPr>
          <w:rFonts w:ascii="Times New Roman" w:hAnsi="Times New Roman"/>
          <w:sz w:val="24"/>
          <w:szCs w:val="24"/>
        </w:rPr>
        <w:t xml:space="preserve">МБУ ДО ЦДТ  </w:t>
      </w:r>
      <w:r w:rsidRPr="00AB1643">
        <w:rPr>
          <w:rFonts w:ascii="Times New Roman" w:hAnsi="Times New Roman"/>
          <w:sz w:val="24"/>
          <w:szCs w:val="24"/>
        </w:rPr>
        <w:t>ос</w:t>
      </w:r>
      <w:r w:rsidR="00613EDB" w:rsidRPr="00AB1643">
        <w:rPr>
          <w:rFonts w:ascii="Times New Roman" w:hAnsi="Times New Roman"/>
          <w:sz w:val="24"/>
          <w:szCs w:val="24"/>
        </w:rPr>
        <w:t xml:space="preserve">уществляет директор – </w:t>
      </w:r>
      <w:r w:rsidR="00FD6E0D" w:rsidRPr="00AB1643">
        <w:rPr>
          <w:rFonts w:ascii="Times New Roman" w:hAnsi="Times New Roman"/>
          <w:sz w:val="24"/>
          <w:szCs w:val="24"/>
        </w:rPr>
        <w:t>Куделина Татьяна Александровна</w:t>
      </w:r>
      <w:r w:rsidRPr="00AB1643">
        <w:rPr>
          <w:rFonts w:ascii="Times New Roman" w:hAnsi="Times New Roman"/>
          <w:sz w:val="24"/>
          <w:szCs w:val="24"/>
        </w:rPr>
        <w:t xml:space="preserve">.  </w:t>
      </w:r>
      <w:r w:rsidR="00D04BFC" w:rsidRPr="00AB1643">
        <w:rPr>
          <w:rFonts w:ascii="Times New Roman" w:hAnsi="Times New Roman"/>
          <w:sz w:val="24"/>
          <w:szCs w:val="24"/>
        </w:rPr>
        <w:t xml:space="preserve">Основной функцией директора </w:t>
      </w:r>
      <w:r w:rsidR="00FD6E0D" w:rsidRPr="00AB1643">
        <w:rPr>
          <w:rFonts w:ascii="Times New Roman" w:hAnsi="Times New Roman"/>
          <w:sz w:val="24"/>
          <w:szCs w:val="24"/>
        </w:rPr>
        <w:t xml:space="preserve">МБУ ДО ЦДТ  </w:t>
      </w:r>
      <w:r w:rsidR="00D04BFC" w:rsidRPr="00AB1643">
        <w:rPr>
          <w:rFonts w:ascii="Times New Roman" w:hAnsi="Times New Roman"/>
          <w:sz w:val="24"/>
          <w:szCs w:val="24"/>
        </w:rPr>
        <w:t>является осуществл</w:t>
      </w:r>
      <w:r w:rsidR="00D04BFC" w:rsidRPr="00AB1643">
        <w:rPr>
          <w:rFonts w:ascii="Times New Roman" w:hAnsi="Times New Roman"/>
          <w:sz w:val="24"/>
          <w:szCs w:val="24"/>
        </w:rPr>
        <w:t>е</w:t>
      </w:r>
      <w:r w:rsidR="00D04BFC" w:rsidRPr="00AB1643">
        <w:rPr>
          <w:rFonts w:ascii="Times New Roman" w:hAnsi="Times New Roman"/>
          <w:sz w:val="24"/>
          <w:szCs w:val="24"/>
        </w:rPr>
        <w:t>ние оперативного руководства деятельностью Учреждения, управление  жизнедеятельностью образовательного учреждения, координация действий всех участников образовательного пр</w:t>
      </w:r>
      <w:r w:rsidR="00D04BFC" w:rsidRPr="00AB1643">
        <w:rPr>
          <w:rFonts w:ascii="Times New Roman" w:hAnsi="Times New Roman"/>
          <w:sz w:val="24"/>
          <w:szCs w:val="24"/>
        </w:rPr>
        <w:t>о</w:t>
      </w:r>
      <w:r w:rsidR="00D04BFC" w:rsidRPr="00AB1643">
        <w:rPr>
          <w:rFonts w:ascii="Times New Roman" w:hAnsi="Times New Roman"/>
          <w:sz w:val="24"/>
          <w:szCs w:val="24"/>
        </w:rPr>
        <w:t xml:space="preserve">цесса через  Управляющий совет, педагогический совет, общее собрание  </w:t>
      </w:r>
      <w:r w:rsidR="00FD6E0D" w:rsidRPr="00AB1643">
        <w:rPr>
          <w:rFonts w:ascii="Times New Roman" w:hAnsi="Times New Roman"/>
          <w:sz w:val="24"/>
          <w:szCs w:val="24"/>
        </w:rPr>
        <w:t xml:space="preserve">трудового </w:t>
      </w:r>
      <w:r w:rsidR="00D04BFC" w:rsidRPr="00AB1643">
        <w:rPr>
          <w:rFonts w:ascii="Times New Roman" w:hAnsi="Times New Roman"/>
          <w:sz w:val="24"/>
          <w:szCs w:val="24"/>
        </w:rPr>
        <w:t>коллектива.</w:t>
      </w:r>
    </w:p>
    <w:p w:rsidR="004E5B0F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В соответствии со ш</w:t>
      </w:r>
      <w:r w:rsidR="00131F93" w:rsidRPr="00AB1643">
        <w:rPr>
          <w:rFonts w:ascii="Times New Roman" w:hAnsi="Times New Roman"/>
          <w:sz w:val="24"/>
          <w:szCs w:val="24"/>
        </w:rPr>
        <w:t xml:space="preserve">татным расписанием </w:t>
      </w:r>
      <w:r w:rsidR="00FD6E0D" w:rsidRPr="00AB1643">
        <w:rPr>
          <w:rFonts w:ascii="Times New Roman" w:hAnsi="Times New Roman"/>
          <w:sz w:val="24"/>
          <w:szCs w:val="24"/>
        </w:rPr>
        <w:t xml:space="preserve">МБУ ДО ЦДТ  </w:t>
      </w:r>
      <w:r w:rsidRPr="00AB1643">
        <w:rPr>
          <w:rFonts w:ascii="Times New Roman" w:hAnsi="Times New Roman"/>
          <w:sz w:val="24"/>
          <w:szCs w:val="24"/>
        </w:rPr>
        <w:t>сформирован управленческий апп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 xml:space="preserve">рат. Распределены функциональные обязанности между членами администрации, которые обеспечивают режим жесткого функционирования и гибкого развития. </w:t>
      </w:r>
    </w:p>
    <w:p w:rsidR="00035AF2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Целостная работа механизма управления, координирование деятельности педагогического коллектива осуществляется </w:t>
      </w:r>
      <w:proofErr w:type="gramStart"/>
      <w:r w:rsidRPr="00AB1643">
        <w:rPr>
          <w:rFonts w:ascii="Times New Roman" w:hAnsi="Times New Roman"/>
          <w:sz w:val="24"/>
          <w:szCs w:val="24"/>
        </w:rPr>
        <w:t>через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:  </w:t>
      </w:r>
    </w:p>
    <w:p w:rsidR="00035AF2" w:rsidRPr="00AB1643" w:rsidRDefault="0069320A" w:rsidP="00BC60AF">
      <w:pPr>
        <w:pStyle w:val="af3"/>
        <w:numPr>
          <w:ilvl w:val="0"/>
          <w:numId w:val="5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четкое определение уровня управления, функционала и связи между ними; </w:t>
      </w:r>
    </w:p>
    <w:p w:rsidR="00035AF2" w:rsidRPr="00AB1643" w:rsidRDefault="0069320A" w:rsidP="00BC60AF">
      <w:pPr>
        <w:pStyle w:val="af3"/>
        <w:numPr>
          <w:ilvl w:val="0"/>
          <w:numId w:val="5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построение работы на перспективной, прогнозируемой основе по программе развития; </w:t>
      </w:r>
    </w:p>
    <w:p w:rsidR="00035AF2" w:rsidRPr="00AB1643" w:rsidRDefault="0069320A" w:rsidP="00BC60AF">
      <w:pPr>
        <w:pStyle w:val="af3"/>
        <w:numPr>
          <w:ilvl w:val="0"/>
          <w:numId w:val="5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системность внутреннего контроля, внутреннего мониторинга качества образования. </w:t>
      </w:r>
    </w:p>
    <w:p w:rsidR="00D04BFC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lastRenderedPageBreak/>
        <w:t xml:space="preserve">Информационно-аналитическая деятельность администрации </w:t>
      </w:r>
      <w:r w:rsidR="00FD6E0D" w:rsidRPr="00AB1643">
        <w:rPr>
          <w:rFonts w:ascii="Times New Roman" w:hAnsi="Times New Roman"/>
          <w:sz w:val="24"/>
          <w:szCs w:val="24"/>
        </w:rPr>
        <w:t xml:space="preserve">МБУ ДО ЦДТ  </w:t>
      </w:r>
      <w:r w:rsidRPr="00AB1643">
        <w:rPr>
          <w:rFonts w:ascii="Times New Roman" w:hAnsi="Times New Roman"/>
          <w:sz w:val="24"/>
          <w:szCs w:val="24"/>
        </w:rPr>
        <w:t>осуществляется с использованием информационных технологий. Накопление, обобщение материалов по ра</w:t>
      </w:r>
      <w:r w:rsidRPr="00AB1643">
        <w:rPr>
          <w:rFonts w:ascii="Times New Roman" w:hAnsi="Times New Roman"/>
          <w:sz w:val="24"/>
          <w:szCs w:val="24"/>
        </w:rPr>
        <w:t>з</w:t>
      </w:r>
      <w:r w:rsidRPr="00AB1643">
        <w:rPr>
          <w:rFonts w:ascii="Times New Roman" w:hAnsi="Times New Roman"/>
          <w:sz w:val="24"/>
          <w:szCs w:val="24"/>
        </w:rPr>
        <w:t xml:space="preserve">личным направлениям деятельности </w:t>
      </w:r>
      <w:r w:rsidR="00FD6E0D" w:rsidRPr="00AB1643">
        <w:rPr>
          <w:rFonts w:ascii="Times New Roman" w:hAnsi="Times New Roman"/>
          <w:sz w:val="24"/>
          <w:szCs w:val="24"/>
        </w:rPr>
        <w:t xml:space="preserve">МБУ ДО ЦДТ  </w:t>
      </w:r>
      <w:r w:rsidRPr="00AB1643">
        <w:rPr>
          <w:rFonts w:ascii="Times New Roman" w:hAnsi="Times New Roman"/>
          <w:sz w:val="24"/>
          <w:szCs w:val="24"/>
        </w:rPr>
        <w:t>осуществляется при проведении контроля, внутреннего мониторинга качества образования и обсуждении</w:t>
      </w:r>
      <w:r w:rsidR="00E40FE5" w:rsidRPr="00AB1643">
        <w:rPr>
          <w:rFonts w:ascii="Times New Roman" w:hAnsi="Times New Roman"/>
          <w:sz w:val="24"/>
          <w:szCs w:val="24"/>
        </w:rPr>
        <w:t xml:space="preserve"> на оперативных совещаниях, </w:t>
      </w:r>
      <w:r w:rsidRPr="00AB1643">
        <w:rPr>
          <w:rFonts w:ascii="Times New Roman" w:hAnsi="Times New Roman"/>
          <w:sz w:val="24"/>
          <w:szCs w:val="24"/>
        </w:rPr>
        <w:t>с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вещаниях при директоре, проходящих регулярно по плану. Документация представлена пр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граммами образовательного учреждения, актами, информациями заместител</w:t>
      </w:r>
      <w:r w:rsidR="00FD6E0D" w:rsidRPr="00AB1643">
        <w:rPr>
          <w:rFonts w:ascii="Times New Roman" w:hAnsi="Times New Roman"/>
          <w:sz w:val="24"/>
          <w:szCs w:val="24"/>
        </w:rPr>
        <w:t>я</w:t>
      </w:r>
      <w:r w:rsidRPr="00AB1643">
        <w:rPr>
          <w:rFonts w:ascii="Times New Roman" w:hAnsi="Times New Roman"/>
          <w:sz w:val="24"/>
          <w:szCs w:val="24"/>
        </w:rPr>
        <w:t xml:space="preserve"> директора, пр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токолами педагогическ</w:t>
      </w:r>
      <w:r w:rsidR="00FD6E0D" w:rsidRPr="00AB1643">
        <w:rPr>
          <w:rFonts w:ascii="Times New Roman" w:hAnsi="Times New Roman"/>
          <w:sz w:val="24"/>
          <w:szCs w:val="24"/>
        </w:rPr>
        <w:t>их</w:t>
      </w:r>
      <w:r w:rsidR="00545253" w:rsidRPr="00AB1643">
        <w:rPr>
          <w:rFonts w:ascii="Times New Roman" w:hAnsi="Times New Roman"/>
          <w:sz w:val="24"/>
          <w:szCs w:val="24"/>
        </w:rPr>
        <w:t xml:space="preserve"> совет</w:t>
      </w:r>
      <w:r w:rsidR="00FD6E0D" w:rsidRPr="00AB1643">
        <w:rPr>
          <w:rFonts w:ascii="Times New Roman" w:hAnsi="Times New Roman"/>
          <w:sz w:val="24"/>
          <w:szCs w:val="24"/>
        </w:rPr>
        <w:t>ов</w:t>
      </w:r>
      <w:r w:rsidRPr="00AB1643">
        <w:rPr>
          <w:rFonts w:ascii="Times New Roman" w:hAnsi="Times New Roman"/>
          <w:sz w:val="24"/>
          <w:szCs w:val="24"/>
        </w:rPr>
        <w:t xml:space="preserve">, совещаний при директоре, книгами приказов по основной деятельности и обучающимся, планами и анализами работы. </w:t>
      </w:r>
    </w:p>
    <w:p w:rsidR="00035AF2" w:rsidRPr="00AB1643" w:rsidRDefault="00D04BFC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Заместител</w:t>
      </w:r>
      <w:r w:rsidR="009C6B82" w:rsidRPr="00AB1643">
        <w:rPr>
          <w:rFonts w:ascii="Times New Roman" w:hAnsi="Times New Roman"/>
          <w:sz w:val="24"/>
          <w:szCs w:val="24"/>
        </w:rPr>
        <w:t>ь</w:t>
      </w:r>
      <w:r w:rsidRPr="00AB1643">
        <w:rPr>
          <w:rFonts w:ascii="Times New Roman" w:hAnsi="Times New Roman"/>
          <w:sz w:val="24"/>
          <w:szCs w:val="24"/>
        </w:rPr>
        <w:t xml:space="preserve"> директора осуществляют оперативное управление образовательным процессом: выполняют информационную, оценочно-аналитическую, планово-прогностическую, организ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ционно-исполнительскую, мотивационную,  контрольно-регулировочную функции.</w:t>
      </w:r>
    </w:p>
    <w:p w:rsidR="00035AF2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Контрольно-диагностическая и коррекционная функции управления осуществляются адм</w:t>
      </w:r>
      <w:r w:rsidRPr="00AB1643">
        <w:rPr>
          <w:rFonts w:ascii="Times New Roman" w:hAnsi="Times New Roman"/>
          <w:sz w:val="24"/>
          <w:szCs w:val="24"/>
        </w:rPr>
        <w:t>и</w:t>
      </w:r>
      <w:r w:rsidRPr="00AB1643">
        <w:rPr>
          <w:rFonts w:ascii="Times New Roman" w:hAnsi="Times New Roman"/>
          <w:sz w:val="24"/>
          <w:szCs w:val="24"/>
        </w:rPr>
        <w:t xml:space="preserve">нистрацией через организацию контроля, который осуществляется в соответствии с планом внутриучрежденческого контроля.  </w:t>
      </w:r>
    </w:p>
    <w:p w:rsidR="00035AF2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Диагностика текущего состояния дел позволяет обобщить положительный опыт, выявить существующие проблемные зоны, выбрать наиболее адекватные и результативные способы р</w:t>
      </w:r>
      <w:r w:rsidRPr="00AB1643">
        <w:rPr>
          <w:rFonts w:ascii="Times New Roman" w:hAnsi="Times New Roman"/>
          <w:sz w:val="24"/>
          <w:szCs w:val="24"/>
        </w:rPr>
        <w:t>е</w:t>
      </w:r>
      <w:r w:rsidRPr="00AB1643">
        <w:rPr>
          <w:rFonts w:ascii="Times New Roman" w:hAnsi="Times New Roman"/>
          <w:sz w:val="24"/>
          <w:szCs w:val="24"/>
        </w:rPr>
        <w:t>шения проблем. Контроль призван, в конечном счете, повысить качество образования. Осущ</w:t>
      </w:r>
      <w:r w:rsidRPr="00AB1643">
        <w:rPr>
          <w:rFonts w:ascii="Times New Roman" w:hAnsi="Times New Roman"/>
          <w:sz w:val="24"/>
          <w:szCs w:val="24"/>
        </w:rPr>
        <w:t>е</w:t>
      </w:r>
      <w:r w:rsidRPr="00AB1643">
        <w:rPr>
          <w:rFonts w:ascii="Times New Roman" w:hAnsi="Times New Roman"/>
          <w:sz w:val="24"/>
          <w:szCs w:val="24"/>
        </w:rPr>
        <w:t xml:space="preserve">ствление контроля ведется по следующим направлениям: </w:t>
      </w:r>
    </w:p>
    <w:p w:rsidR="00035AF2" w:rsidRPr="00AB1643" w:rsidRDefault="0069320A" w:rsidP="00BC60AF">
      <w:pPr>
        <w:pStyle w:val="af3"/>
        <w:numPr>
          <w:ilvl w:val="0"/>
          <w:numId w:val="6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проведение оценки индивидуального развития детей при реализации </w:t>
      </w:r>
      <w:r w:rsidR="009C6B82" w:rsidRPr="00AB1643">
        <w:rPr>
          <w:rFonts w:ascii="Times New Roman" w:hAnsi="Times New Roman"/>
          <w:sz w:val="24"/>
          <w:szCs w:val="24"/>
        </w:rPr>
        <w:t xml:space="preserve">дополнительных образовательных </w:t>
      </w:r>
      <w:r w:rsidRPr="00AB1643">
        <w:rPr>
          <w:rFonts w:ascii="Times New Roman" w:hAnsi="Times New Roman"/>
          <w:sz w:val="24"/>
          <w:szCs w:val="24"/>
        </w:rPr>
        <w:t>програм</w:t>
      </w:r>
      <w:r w:rsidR="009C6B82" w:rsidRPr="00AB1643">
        <w:rPr>
          <w:rFonts w:ascii="Times New Roman" w:hAnsi="Times New Roman"/>
          <w:sz w:val="24"/>
          <w:szCs w:val="24"/>
        </w:rPr>
        <w:t>м</w:t>
      </w:r>
      <w:r w:rsidRPr="00AB1643">
        <w:rPr>
          <w:rFonts w:ascii="Times New Roman" w:hAnsi="Times New Roman"/>
          <w:sz w:val="24"/>
          <w:szCs w:val="24"/>
        </w:rPr>
        <w:t xml:space="preserve">. Такая оценка производится педагогическим работником в рамках педагогической диагностики (оценки индивидуального развития </w:t>
      </w:r>
      <w:r w:rsidR="009C6B82" w:rsidRPr="00AB1643">
        <w:rPr>
          <w:rFonts w:ascii="Times New Roman" w:hAnsi="Times New Roman"/>
          <w:sz w:val="24"/>
          <w:szCs w:val="24"/>
        </w:rPr>
        <w:t>обучающихся</w:t>
      </w:r>
      <w:r w:rsidRPr="00AB1643">
        <w:rPr>
          <w:rFonts w:ascii="Times New Roman" w:hAnsi="Times New Roman"/>
          <w:sz w:val="24"/>
          <w:szCs w:val="24"/>
        </w:rPr>
        <w:t>, связанной с оценкой эффективности педагогических действий и лежащей в основе их дальнейшего план</w:t>
      </w:r>
      <w:r w:rsidRPr="00AB1643">
        <w:rPr>
          <w:rFonts w:ascii="Times New Roman" w:hAnsi="Times New Roman"/>
          <w:sz w:val="24"/>
          <w:szCs w:val="24"/>
        </w:rPr>
        <w:t>и</w:t>
      </w:r>
      <w:r w:rsidRPr="00AB1643">
        <w:rPr>
          <w:rFonts w:ascii="Times New Roman" w:hAnsi="Times New Roman"/>
          <w:sz w:val="24"/>
          <w:szCs w:val="24"/>
        </w:rPr>
        <w:t xml:space="preserve">рования); </w:t>
      </w:r>
    </w:p>
    <w:p w:rsidR="00035AF2" w:rsidRPr="00AB1643" w:rsidRDefault="0069320A" w:rsidP="00BC60AF">
      <w:pPr>
        <w:pStyle w:val="af3"/>
        <w:numPr>
          <w:ilvl w:val="0"/>
          <w:numId w:val="6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состояние преподавания учебных предметов; </w:t>
      </w:r>
    </w:p>
    <w:p w:rsidR="00035AF2" w:rsidRPr="00AB1643" w:rsidRDefault="0069320A" w:rsidP="00BC60AF">
      <w:pPr>
        <w:pStyle w:val="af3"/>
        <w:numPr>
          <w:ilvl w:val="0"/>
          <w:numId w:val="6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ведение документации; </w:t>
      </w:r>
    </w:p>
    <w:p w:rsidR="00035AF2" w:rsidRPr="00AB1643" w:rsidRDefault="0069320A" w:rsidP="00BC60AF">
      <w:pPr>
        <w:pStyle w:val="af3"/>
        <w:numPr>
          <w:ilvl w:val="0"/>
          <w:numId w:val="6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реализация </w:t>
      </w:r>
      <w:r w:rsidR="009C6B82" w:rsidRPr="00AB1643">
        <w:rPr>
          <w:rFonts w:ascii="Times New Roman" w:hAnsi="Times New Roman"/>
          <w:sz w:val="24"/>
          <w:szCs w:val="24"/>
        </w:rPr>
        <w:t xml:space="preserve">дополнительных образовательных </w:t>
      </w:r>
      <w:r w:rsidRPr="00AB1643">
        <w:rPr>
          <w:rFonts w:ascii="Times New Roman" w:hAnsi="Times New Roman"/>
          <w:sz w:val="24"/>
          <w:szCs w:val="24"/>
        </w:rPr>
        <w:t xml:space="preserve">программ; </w:t>
      </w:r>
    </w:p>
    <w:p w:rsidR="00035AF2" w:rsidRPr="00AB1643" w:rsidRDefault="0069320A" w:rsidP="00BC60AF">
      <w:pPr>
        <w:pStyle w:val="af3"/>
        <w:numPr>
          <w:ilvl w:val="0"/>
          <w:numId w:val="6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работа по подготовке к итоговой аттестации; </w:t>
      </w:r>
    </w:p>
    <w:p w:rsidR="00035AF2" w:rsidRPr="00AB1643" w:rsidRDefault="0069320A" w:rsidP="00BC60AF">
      <w:pPr>
        <w:pStyle w:val="af3"/>
        <w:numPr>
          <w:ilvl w:val="0"/>
          <w:numId w:val="6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состояние здоровья </w:t>
      </w:r>
      <w:proofErr w:type="gramStart"/>
      <w:r w:rsidRPr="00AB164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; </w:t>
      </w:r>
    </w:p>
    <w:p w:rsidR="00035AF2" w:rsidRPr="00AB1643" w:rsidRDefault="0069320A" w:rsidP="00BC60AF">
      <w:pPr>
        <w:pStyle w:val="af3"/>
        <w:numPr>
          <w:ilvl w:val="0"/>
          <w:numId w:val="6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выполнение требований по охране труда, безопасности жизнедеятельности, правил </w:t>
      </w:r>
      <w:r w:rsidR="00EE3931" w:rsidRPr="00AB1643">
        <w:rPr>
          <w:rFonts w:ascii="Times New Roman" w:hAnsi="Times New Roman"/>
          <w:sz w:val="24"/>
          <w:szCs w:val="24"/>
        </w:rPr>
        <w:t xml:space="preserve">  </w:t>
      </w:r>
      <w:r w:rsidRPr="00AB1643">
        <w:rPr>
          <w:rFonts w:ascii="Times New Roman" w:hAnsi="Times New Roman"/>
          <w:sz w:val="24"/>
          <w:szCs w:val="24"/>
        </w:rPr>
        <w:t>п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 xml:space="preserve">жарной безопасности; </w:t>
      </w:r>
    </w:p>
    <w:p w:rsidR="00035AF2" w:rsidRPr="00AB1643" w:rsidRDefault="0069320A" w:rsidP="00BC60AF">
      <w:pPr>
        <w:pStyle w:val="af3"/>
        <w:numPr>
          <w:ilvl w:val="0"/>
          <w:numId w:val="6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состояние финансово-хозяйственной деятельности и др. </w:t>
      </w:r>
    </w:p>
    <w:p w:rsidR="00035AF2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По итогам контроля составляются аналитические справки, которые рассматриваются на с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вещаниях при директоре, заседаниях педагогического совета, принимаются управленческие решения, осуществляется контроль выполнения принятых решения. Кроме этого контроль я</w:t>
      </w:r>
      <w:r w:rsidRPr="00AB1643">
        <w:rPr>
          <w:rFonts w:ascii="Times New Roman" w:hAnsi="Times New Roman"/>
          <w:sz w:val="24"/>
          <w:szCs w:val="24"/>
        </w:rPr>
        <w:t>в</w:t>
      </w:r>
      <w:r w:rsidRPr="00AB1643">
        <w:rPr>
          <w:rFonts w:ascii="Times New Roman" w:hAnsi="Times New Roman"/>
          <w:sz w:val="24"/>
          <w:szCs w:val="24"/>
        </w:rPr>
        <w:t>ляется и механизмом материального поощрения педагогов, работающих результативно и э</w:t>
      </w:r>
      <w:r w:rsidRPr="00AB1643">
        <w:rPr>
          <w:rFonts w:ascii="Times New Roman" w:hAnsi="Times New Roman"/>
          <w:sz w:val="24"/>
          <w:szCs w:val="24"/>
        </w:rPr>
        <w:t>ф</w:t>
      </w:r>
      <w:r w:rsidRPr="00AB1643">
        <w:rPr>
          <w:rFonts w:ascii="Times New Roman" w:hAnsi="Times New Roman"/>
          <w:sz w:val="24"/>
          <w:szCs w:val="24"/>
        </w:rPr>
        <w:t xml:space="preserve">фективно.  </w:t>
      </w:r>
    </w:p>
    <w:p w:rsidR="00035AF2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Представленная ст</w:t>
      </w:r>
      <w:r w:rsidR="00E570BB" w:rsidRPr="00AB1643">
        <w:rPr>
          <w:rFonts w:ascii="Times New Roman" w:hAnsi="Times New Roman"/>
          <w:sz w:val="24"/>
          <w:szCs w:val="24"/>
        </w:rPr>
        <w:t xml:space="preserve">руктура управления </w:t>
      </w:r>
      <w:r w:rsidR="0077609A" w:rsidRPr="00AB1643">
        <w:rPr>
          <w:rFonts w:ascii="Times New Roman" w:hAnsi="Times New Roman"/>
          <w:sz w:val="24"/>
          <w:szCs w:val="24"/>
        </w:rPr>
        <w:t xml:space="preserve">МБУ ДО ЦДТ  </w:t>
      </w:r>
      <w:r w:rsidRPr="00AB1643">
        <w:rPr>
          <w:rFonts w:ascii="Times New Roman" w:hAnsi="Times New Roman"/>
          <w:sz w:val="24"/>
          <w:szCs w:val="24"/>
        </w:rPr>
        <w:t>обеспечивает эффективную работу о</w:t>
      </w:r>
      <w:r w:rsidRPr="00AB1643">
        <w:rPr>
          <w:rFonts w:ascii="Times New Roman" w:hAnsi="Times New Roman"/>
          <w:sz w:val="24"/>
          <w:szCs w:val="24"/>
        </w:rPr>
        <w:t>б</w:t>
      </w:r>
      <w:r w:rsidRPr="00AB1643">
        <w:rPr>
          <w:rFonts w:ascii="Times New Roman" w:hAnsi="Times New Roman"/>
          <w:sz w:val="24"/>
          <w:szCs w:val="24"/>
        </w:rPr>
        <w:t>разовательного учреждения, целенаправленное создание условий для получения обучающимися современного качественного образования на основе сохранения его фундаментальности в соо</w:t>
      </w:r>
      <w:r w:rsidRPr="00AB1643">
        <w:rPr>
          <w:rFonts w:ascii="Times New Roman" w:hAnsi="Times New Roman"/>
          <w:sz w:val="24"/>
          <w:szCs w:val="24"/>
        </w:rPr>
        <w:t>т</w:t>
      </w:r>
      <w:r w:rsidRPr="00AB1643">
        <w:rPr>
          <w:rFonts w:ascii="Times New Roman" w:hAnsi="Times New Roman"/>
          <w:sz w:val="24"/>
          <w:szCs w:val="24"/>
        </w:rPr>
        <w:t xml:space="preserve">ветствии индикаторам качества муниципальных услуг по программам начального, основного, среднего общего образования. </w:t>
      </w:r>
    </w:p>
    <w:p w:rsidR="00D07B4F" w:rsidRPr="00AB1643" w:rsidRDefault="00D07B4F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380F0F" w:rsidRPr="00AB1643" w:rsidRDefault="00DB1049" w:rsidP="00F26646">
      <w:pPr>
        <w:pStyle w:val="af3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="00D07B4F" w:rsidRPr="00AB1643">
        <w:rPr>
          <w:rFonts w:ascii="Times New Roman" w:hAnsi="Times New Roman"/>
          <w:b/>
          <w:sz w:val="24"/>
          <w:szCs w:val="24"/>
        </w:rPr>
        <w:t>Образовательная деятельность Центра</w:t>
      </w:r>
      <w:r w:rsidR="00A337AC" w:rsidRPr="00AB1643">
        <w:rPr>
          <w:rFonts w:ascii="Times New Roman" w:hAnsi="Times New Roman"/>
          <w:b/>
          <w:sz w:val="24"/>
          <w:szCs w:val="24"/>
        </w:rPr>
        <w:t xml:space="preserve"> детского творчества</w:t>
      </w:r>
      <w:r w:rsidR="00D07B4F" w:rsidRPr="00AB1643">
        <w:rPr>
          <w:rFonts w:ascii="Times New Roman" w:hAnsi="Times New Roman"/>
          <w:b/>
          <w:sz w:val="24"/>
          <w:szCs w:val="24"/>
        </w:rPr>
        <w:t>.</w:t>
      </w:r>
    </w:p>
    <w:p w:rsidR="00035AF2" w:rsidRPr="00AB1643" w:rsidRDefault="0069320A" w:rsidP="00F26646">
      <w:pPr>
        <w:pStyle w:val="af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AB1643">
        <w:rPr>
          <w:rFonts w:ascii="Times New Roman" w:hAnsi="Times New Roman"/>
          <w:b/>
          <w:sz w:val="24"/>
          <w:szCs w:val="24"/>
        </w:rPr>
        <w:t>Организация учебного процесса</w:t>
      </w:r>
      <w:r w:rsidR="00D07B4F" w:rsidRPr="00AB1643">
        <w:rPr>
          <w:rFonts w:ascii="Times New Roman" w:hAnsi="Times New Roman"/>
          <w:b/>
          <w:sz w:val="24"/>
          <w:szCs w:val="24"/>
        </w:rPr>
        <w:t>.</w:t>
      </w:r>
      <w:r w:rsidRPr="00AB1643">
        <w:rPr>
          <w:rFonts w:ascii="Times New Roman" w:hAnsi="Times New Roman"/>
          <w:b/>
          <w:sz w:val="24"/>
          <w:szCs w:val="24"/>
        </w:rPr>
        <w:t xml:space="preserve"> </w:t>
      </w:r>
    </w:p>
    <w:p w:rsidR="00D24041" w:rsidRPr="00AB1643" w:rsidRDefault="0077609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В соответствии с лицензией на право осуществления образовательной деятельности, выда</w:t>
      </w:r>
      <w:r w:rsidRPr="00AB1643">
        <w:rPr>
          <w:rFonts w:ascii="Times New Roman" w:hAnsi="Times New Roman"/>
          <w:sz w:val="24"/>
          <w:szCs w:val="24"/>
        </w:rPr>
        <w:t>н</w:t>
      </w:r>
      <w:r w:rsidRPr="00AB1643">
        <w:rPr>
          <w:rFonts w:ascii="Times New Roman" w:hAnsi="Times New Roman"/>
          <w:sz w:val="24"/>
          <w:szCs w:val="24"/>
        </w:rPr>
        <w:t xml:space="preserve">ной </w:t>
      </w:r>
      <w:r w:rsidR="00D24041" w:rsidRPr="00AB1643">
        <w:rPr>
          <w:rFonts w:ascii="Times New Roman" w:hAnsi="Times New Roman"/>
          <w:sz w:val="24"/>
          <w:szCs w:val="24"/>
        </w:rPr>
        <w:t xml:space="preserve">региональной службой по контролю в сфере образования Ростовской области серия 61ЛО1 № 0004718 регистрационный номер №7042 от 06.03.2020 г., </w:t>
      </w:r>
      <w:r w:rsidRPr="00AB1643">
        <w:rPr>
          <w:rFonts w:ascii="Times New Roman" w:hAnsi="Times New Roman"/>
          <w:sz w:val="24"/>
          <w:szCs w:val="24"/>
        </w:rPr>
        <w:t>учреждение имеет право реализ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 xml:space="preserve">вывать образовательные программы по виду образования: дополнительное образование детей и взрослых. </w:t>
      </w:r>
    </w:p>
    <w:p w:rsidR="00DB1049" w:rsidRDefault="0077609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  <w:sectPr w:rsidR="00DB1049" w:rsidSect="00F85BAE"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256" w:right="566" w:bottom="1133" w:left="1418" w:header="720" w:footer="714" w:gutter="0"/>
          <w:cols w:space="720"/>
          <w:docGrid w:linePitch="381"/>
        </w:sectPr>
      </w:pPr>
      <w:r w:rsidRPr="00AB1643">
        <w:rPr>
          <w:rFonts w:ascii="Times New Roman" w:hAnsi="Times New Roman"/>
          <w:sz w:val="24"/>
          <w:szCs w:val="24"/>
        </w:rPr>
        <w:t>Основной вид деятельности - реализация дополнительных общеобразовательных (общера</w:t>
      </w:r>
      <w:r w:rsidRPr="00AB1643">
        <w:rPr>
          <w:rFonts w:ascii="Times New Roman" w:hAnsi="Times New Roman"/>
          <w:sz w:val="24"/>
          <w:szCs w:val="24"/>
        </w:rPr>
        <w:t>з</w:t>
      </w:r>
      <w:r w:rsidRPr="00AB1643">
        <w:rPr>
          <w:rFonts w:ascii="Times New Roman" w:hAnsi="Times New Roman"/>
          <w:sz w:val="24"/>
          <w:szCs w:val="24"/>
        </w:rPr>
        <w:t>вивающих) программ.</w:t>
      </w:r>
    </w:p>
    <w:p w:rsidR="00D24041" w:rsidRPr="00AB1643" w:rsidRDefault="00D24041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24041" w:rsidRPr="00AB1643" w:rsidRDefault="0077609A" w:rsidP="00F2664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Учреждение реализует дополнительные общеобразовательные (общеразвивающие) программы на бюджетной основе в течение всего к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 xml:space="preserve">лендарного года, включая каникулярное время. Содержание дополнительных общеразвивающих программ и сроки </w:t>
      </w:r>
      <w:proofErr w:type="gramStart"/>
      <w:r w:rsidRPr="00AB1643">
        <w:rPr>
          <w:rFonts w:ascii="Times New Roman" w:hAnsi="Times New Roman"/>
          <w:sz w:val="24"/>
          <w:szCs w:val="24"/>
        </w:rPr>
        <w:t>обучения по ним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 опр</w:t>
      </w:r>
      <w:r w:rsidRPr="00AB1643">
        <w:rPr>
          <w:rFonts w:ascii="Times New Roman" w:hAnsi="Times New Roman"/>
          <w:sz w:val="24"/>
          <w:szCs w:val="24"/>
        </w:rPr>
        <w:t>е</w:t>
      </w:r>
      <w:r w:rsidRPr="00AB1643">
        <w:rPr>
          <w:rFonts w:ascii="Times New Roman" w:hAnsi="Times New Roman"/>
          <w:sz w:val="24"/>
          <w:szCs w:val="24"/>
        </w:rPr>
        <w:t xml:space="preserve">деляются образовательной программой, разработанной педагогами и утвержденной директором Учреждения. </w:t>
      </w:r>
    </w:p>
    <w:p w:rsidR="00C9746E" w:rsidRDefault="0077609A" w:rsidP="00DB1049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AB1643">
        <w:rPr>
          <w:rFonts w:ascii="Times New Roman" w:hAnsi="Times New Roman"/>
          <w:sz w:val="24"/>
          <w:szCs w:val="24"/>
        </w:rPr>
        <w:t xml:space="preserve">В настоящий момент Учреждение реализует </w:t>
      </w:r>
      <w:r w:rsidR="00E102E3" w:rsidRPr="00AB1643">
        <w:rPr>
          <w:rFonts w:ascii="Times New Roman" w:hAnsi="Times New Roman"/>
          <w:sz w:val="24"/>
          <w:szCs w:val="24"/>
        </w:rPr>
        <w:t>46</w:t>
      </w:r>
      <w:r w:rsidRPr="00AB1643">
        <w:rPr>
          <w:rFonts w:ascii="Times New Roman" w:hAnsi="Times New Roman"/>
          <w:sz w:val="24"/>
          <w:szCs w:val="24"/>
        </w:rPr>
        <w:t xml:space="preserve"> дополнительных общеобразовательных (общеразвивающих) программ (далее</w:t>
      </w:r>
      <w:r w:rsidR="00D24041" w:rsidRPr="00AB1643">
        <w:rPr>
          <w:rFonts w:ascii="Times New Roman" w:hAnsi="Times New Roman"/>
          <w:sz w:val="24"/>
          <w:szCs w:val="24"/>
        </w:rPr>
        <w:t xml:space="preserve"> </w:t>
      </w:r>
      <w:r w:rsidRPr="00AB1643">
        <w:rPr>
          <w:rFonts w:ascii="Times New Roman" w:hAnsi="Times New Roman"/>
          <w:sz w:val="24"/>
          <w:szCs w:val="24"/>
        </w:rPr>
        <w:t>-</w:t>
      </w:r>
      <w:r w:rsidR="00D24041" w:rsidRPr="00AB1643">
        <w:rPr>
          <w:rFonts w:ascii="Times New Roman" w:hAnsi="Times New Roman"/>
          <w:sz w:val="24"/>
          <w:szCs w:val="24"/>
        </w:rPr>
        <w:t xml:space="preserve"> </w:t>
      </w:r>
      <w:r w:rsidRPr="00AB1643">
        <w:rPr>
          <w:rFonts w:ascii="Times New Roman" w:hAnsi="Times New Roman"/>
          <w:sz w:val="24"/>
          <w:szCs w:val="24"/>
        </w:rPr>
        <w:t>програ</w:t>
      </w:r>
      <w:r w:rsidRPr="00AB1643">
        <w:rPr>
          <w:rFonts w:ascii="Times New Roman" w:hAnsi="Times New Roman"/>
          <w:sz w:val="24"/>
          <w:szCs w:val="24"/>
        </w:rPr>
        <w:t>м</w:t>
      </w:r>
      <w:r w:rsidRPr="00AB1643">
        <w:rPr>
          <w:rFonts w:ascii="Times New Roman" w:hAnsi="Times New Roman"/>
          <w:sz w:val="24"/>
          <w:szCs w:val="24"/>
        </w:rPr>
        <w:t xml:space="preserve">мы) по </w:t>
      </w:r>
      <w:r w:rsidR="00E102E3" w:rsidRPr="00AB1643">
        <w:rPr>
          <w:rFonts w:ascii="Times New Roman" w:hAnsi="Times New Roman"/>
          <w:sz w:val="24"/>
          <w:szCs w:val="24"/>
        </w:rPr>
        <w:t>5</w:t>
      </w:r>
      <w:r w:rsidRPr="00AB1643">
        <w:rPr>
          <w:rFonts w:ascii="Times New Roman" w:hAnsi="Times New Roman"/>
          <w:sz w:val="24"/>
          <w:szCs w:val="24"/>
        </w:rPr>
        <w:t xml:space="preserve"> направленностям: художественной, физкультурно-спортивной, </w:t>
      </w:r>
      <w:r w:rsidR="00E102E3" w:rsidRPr="00AB1643">
        <w:rPr>
          <w:rFonts w:ascii="Times New Roman" w:hAnsi="Times New Roman"/>
          <w:sz w:val="24"/>
          <w:szCs w:val="24"/>
        </w:rPr>
        <w:t>туристско-краеведческой</w:t>
      </w:r>
      <w:r w:rsidRPr="00AB1643">
        <w:rPr>
          <w:rFonts w:ascii="Times New Roman" w:hAnsi="Times New Roman"/>
          <w:sz w:val="24"/>
          <w:szCs w:val="24"/>
        </w:rPr>
        <w:t>, технической</w:t>
      </w:r>
      <w:r w:rsidR="00E102E3" w:rsidRPr="00AB1643">
        <w:rPr>
          <w:rFonts w:ascii="Times New Roman" w:hAnsi="Times New Roman"/>
          <w:sz w:val="24"/>
          <w:szCs w:val="24"/>
        </w:rPr>
        <w:t>, естественнонаучной</w:t>
      </w:r>
      <w:r w:rsidRPr="00AB1643">
        <w:rPr>
          <w:rFonts w:ascii="Times New Roman" w:hAnsi="Times New Roman"/>
          <w:sz w:val="24"/>
          <w:szCs w:val="24"/>
        </w:rPr>
        <w:t xml:space="preserve">. </w:t>
      </w:r>
      <w:proofErr w:type="gramEnd"/>
    </w:p>
    <w:p w:rsidR="00F15B00" w:rsidRDefault="00F15B00" w:rsidP="0066037A">
      <w:pPr>
        <w:pStyle w:val="af3"/>
        <w:jc w:val="center"/>
        <w:rPr>
          <w:rFonts w:ascii="Times New Roman" w:hAnsi="Times New Roman"/>
          <w:b/>
          <w:sz w:val="24"/>
          <w:szCs w:val="24"/>
        </w:rPr>
      </w:pPr>
    </w:p>
    <w:p w:rsidR="00DB1049" w:rsidRPr="00AB1643" w:rsidRDefault="00DB1049" w:rsidP="0066037A">
      <w:pPr>
        <w:pStyle w:val="af3"/>
        <w:jc w:val="center"/>
        <w:rPr>
          <w:rFonts w:ascii="Times New Roman" w:hAnsi="Times New Roman"/>
          <w:b/>
          <w:sz w:val="24"/>
          <w:szCs w:val="24"/>
        </w:rPr>
      </w:pPr>
      <w:r w:rsidRPr="00AB1643">
        <w:rPr>
          <w:rFonts w:ascii="Times New Roman" w:hAnsi="Times New Roman"/>
          <w:b/>
          <w:sz w:val="24"/>
          <w:szCs w:val="24"/>
        </w:rPr>
        <w:t>Реализуемые дополнительные общеобразовательные общеразвивающие программы</w:t>
      </w:r>
    </w:p>
    <w:p w:rsidR="00DB1049" w:rsidRPr="00AB1643" w:rsidRDefault="00DB1049" w:rsidP="0066037A">
      <w:pPr>
        <w:pStyle w:val="af3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AB1643">
        <w:rPr>
          <w:rFonts w:ascii="Times New Roman" w:hAnsi="Times New Roman"/>
          <w:b/>
          <w:sz w:val="24"/>
          <w:szCs w:val="24"/>
        </w:rPr>
        <w:t xml:space="preserve">в </w:t>
      </w:r>
      <w:r w:rsidR="0066037A">
        <w:rPr>
          <w:rFonts w:ascii="Times New Roman" w:hAnsi="Times New Roman"/>
          <w:b/>
          <w:sz w:val="24"/>
          <w:szCs w:val="24"/>
        </w:rPr>
        <w:t>М</w:t>
      </w:r>
      <w:r w:rsidRPr="00AB1643">
        <w:rPr>
          <w:rFonts w:ascii="Times New Roman" w:hAnsi="Times New Roman"/>
          <w:b/>
          <w:sz w:val="24"/>
          <w:szCs w:val="24"/>
        </w:rPr>
        <w:t>униципальном бюджетном учреждении дополнительного образования</w:t>
      </w:r>
    </w:p>
    <w:p w:rsidR="00DB1049" w:rsidRPr="00AB1643" w:rsidRDefault="0066037A" w:rsidP="0066037A">
      <w:pPr>
        <w:pStyle w:val="af3"/>
        <w:ind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Центр</w:t>
      </w:r>
      <w:r w:rsidR="00DB1049" w:rsidRPr="00AB1643">
        <w:rPr>
          <w:rFonts w:ascii="Times New Roman" w:hAnsi="Times New Roman"/>
          <w:b/>
          <w:sz w:val="24"/>
          <w:szCs w:val="24"/>
        </w:rPr>
        <w:t xml:space="preserve"> детского творчества в 2019-2020 учебном году.</w:t>
      </w:r>
    </w:p>
    <w:tbl>
      <w:tblPr>
        <w:tblpPr w:leftFromText="180" w:rightFromText="180" w:vertAnchor="text" w:horzAnchor="margin" w:tblpY="145"/>
        <w:tblW w:w="15134" w:type="dxa"/>
        <w:tblLayout w:type="fixed"/>
        <w:tblLook w:val="04A0"/>
      </w:tblPr>
      <w:tblGrid>
        <w:gridCol w:w="392"/>
        <w:gridCol w:w="133"/>
        <w:gridCol w:w="9"/>
        <w:gridCol w:w="1417"/>
        <w:gridCol w:w="1559"/>
        <w:gridCol w:w="709"/>
        <w:gridCol w:w="1701"/>
        <w:gridCol w:w="1276"/>
        <w:gridCol w:w="992"/>
        <w:gridCol w:w="709"/>
        <w:gridCol w:w="6237"/>
      </w:tblGrid>
      <w:tr w:rsidR="00DB1049" w:rsidRPr="00AB1643" w:rsidTr="00DB1049">
        <w:trPr>
          <w:trHeight w:val="297"/>
        </w:trPr>
        <w:tc>
          <w:tcPr>
            <w:tcW w:w="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Название объедин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  <w:proofErr w:type="spellStart"/>
            <w:r w:rsidRPr="00AB1643">
              <w:rPr>
                <w:rFonts w:ascii="Times New Roman" w:hAnsi="Times New Roman"/>
                <w:sz w:val="24"/>
                <w:szCs w:val="24"/>
              </w:rPr>
              <w:t>пдо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Год у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т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р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жд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ния пр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граммы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Название пр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Тип пр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граммы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Возраст </w:t>
            </w:r>
            <w:proofErr w:type="gramStart"/>
            <w:r w:rsidRPr="00AB1643">
              <w:rPr>
                <w:rFonts w:ascii="Times New Roman" w:hAnsi="Times New Roman"/>
                <w:sz w:val="24"/>
                <w:szCs w:val="24"/>
              </w:rPr>
              <w:t>об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у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ча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ю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Срок ре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лиз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Цель и задачи ОП, особенности ОП</w:t>
            </w:r>
          </w:p>
        </w:tc>
      </w:tr>
      <w:tr w:rsidR="00DB1049" w:rsidRPr="00AB1643" w:rsidTr="00DB1049">
        <w:trPr>
          <w:trHeight w:val="297"/>
        </w:trPr>
        <w:tc>
          <w:tcPr>
            <w:tcW w:w="1513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. Художественная направленность</w:t>
            </w:r>
          </w:p>
        </w:tc>
      </w:tr>
      <w:tr w:rsidR="00DB1049" w:rsidRPr="00AB1643" w:rsidTr="00DB1049">
        <w:trPr>
          <w:trHeight w:val="286"/>
        </w:trPr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Бисеропл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тение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Сорокина О.Г.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Бисероплет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7-14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Познакомить воспитанников с основами бисероплетения, приемами низания, ткачества, вышивки, выкладки бисером по клейкой основе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Умелые ру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ч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Харевич С.С.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Умелые ручки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8-10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 ребенка, проявляющего интерес к техническому и художественному творчеству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В гостях у сказки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Яловега Ю.М.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В гостях у сказки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7-10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Развитие познавательных способностей учащихся на осн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ве системы развивающих знаний, приобщение к истокам родной культуры посредством введения их в духовный мир народной и авторской сказки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Диалог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Стырова В.С.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«Художестве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ное слово»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модифиц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рованная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7-16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Способствовать разностороннему развитию личности уч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щегося средствами художественной литературы, формир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ванию общей культуры и адаптации их к жизни в обществе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Театр кукол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Сорокина О.Г.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Театр кукол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модифиц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рованная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7-14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 детей средствами к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у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кольного театрального искусства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1643">
              <w:rPr>
                <w:rFonts w:ascii="Times New Roman" w:hAnsi="Times New Roman"/>
                <w:sz w:val="24"/>
                <w:szCs w:val="24"/>
              </w:rPr>
              <w:t>Развесёлый</w:t>
            </w:r>
            <w:proofErr w:type="gramEnd"/>
            <w:r w:rsidRPr="00AB1643">
              <w:rPr>
                <w:rFonts w:ascii="Times New Roman" w:hAnsi="Times New Roman"/>
                <w:sz w:val="24"/>
                <w:szCs w:val="24"/>
              </w:rPr>
              <w:t xml:space="preserve"> хуторок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Михеева Н.Н.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1643">
              <w:rPr>
                <w:rFonts w:ascii="Times New Roman" w:hAnsi="Times New Roman"/>
                <w:sz w:val="24"/>
                <w:szCs w:val="24"/>
              </w:rPr>
              <w:t>Развесёлый</w:t>
            </w:r>
            <w:proofErr w:type="gramEnd"/>
            <w:r w:rsidRPr="00AB1643">
              <w:rPr>
                <w:rFonts w:ascii="Times New Roman" w:hAnsi="Times New Roman"/>
                <w:sz w:val="24"/>
                <w:szCs w:val="24"/>
              </w:rPr>
              <w:t xml:space="preserve"> хуторок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7-11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Способствовать духовно-нравственному развитию личн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сти ребенка, обладающей чувством национальной горд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сти, любви к Отечеству, своему народу через ознакомление с музыкальным, устным творчеством и традициями До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ского края.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1643">
              <w:rPr>
                <w:rFonts w:ascii="Times New Roman" w:hAnsi="Times New Roman"/>
                <w:sz w:val="24"/>
                <w:szCs w:val="24"/>
              </w:rPr>
              <w:t>Светофорик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Харевич С.С.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1643">
              <w:rPr>
                <w:rFonts w:ascii="Times New Roman" w:hAnsi="Times New Roman"/>
                <w:sz w:val="24"/>
                <w:szCs w:val="24"/>
              </w:rPr>
              <w:t>Светофорик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модифиц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рованная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8-10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Формирование элементарных правил поведения на дороге, развитие навыков правильного поведения на улице, умение использовать ПДД в реальной жизни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Спортивно-танцевал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ь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ное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Свечкарева Н.Ю.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Восхождение в мир танца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Авторская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3-18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8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Воспитание всесторонне-развитой личности. Приобщение детей к искусству танца. Формирование навыков чувств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вать и слушать музыку. Развитие пластики, ловкости и к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ординации движения.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Эхо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Стырова В.С.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Эхо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5-16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Развитие сценического творчества детей  средствами теа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т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рализованных игр и театральных представлений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Театр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Стырова В.С.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Театр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14-18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творческих способн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стей  учащихся посредством  театрального искусства.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Мир творч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Стырова В.С.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Мир творчества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Модульная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9-17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Создание условий для раскрытия творческих способностей и творческого развития личности на основе приобщения к актерскому, вокальному творчеству для успешной соци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лизации в обществе.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Вязание крючком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Новикова Л.В.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Вязаная 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г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рушка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модифиц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 xml:space="preserve">рованная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11-12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Создание условий для самореализации учащихся в творч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стве через изучение и освоение определенных видов ДПИ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Вязание крючком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Новикова Л.В.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Волшебная паутинка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6-12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Формирование и развитие творческих способностей об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у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чающихся</w:t>
            </w:r>
            <w:proofErr w:type="gramStart"/>
            <w:r w:rsidRPr="00AB164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B1643">
              <w:rPr>
                <w:rFonts w:ascii="Times New Roman" w:hAnsi="Times New Roman"/>
                <w:sz w:val="24"/>
                <w:szCs w:val="24"/>
              </w:rPr>
              <w:t xml:space="preserve"> посредством приобретения ими специальных знаний и умений по вязанию  крючком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Камертон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Журавлева Т.А.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Камертон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5-17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Развитие творческого потенциала детей через приобщения к музыкальной культуре, изучение нотной грамоты, пра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к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тическое исполнительство в составе  вокально-</w:t>
            </w:r>
            <w:r w:rsidRPr="00AB1643">
              <w:rPr>
                <w:rFonts w:ascii="Times New Roman" w:hAnsi="Times New Roman"/>
                <w:sz w:val="24"/>
                <w:szCs w:val="24"/>
              </w:rPr>
              <w:lastRenderedPageBreak/>
              <w:t>инструментального ансамбля.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Радужная палитра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Редина Л.А.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Волшебная кисточка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5-11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Развитие художественного и эстетического вкуса Обучение основам изобразительной деятельности.</w:t>
            </w:r>
          </w:p>
        </w:tc>
      </w:tr>
      <w:tr w:rsidR="00DB1049" w:rsidRPr="00AB1643" w:rsidTr="00DB1049">
        <w:tc>
          <w:tcPr>
            <w:tcW w:w="1513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II. 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Техническая направленность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  <w:lang w:val="en-US"/>
              </w:rPr>
              <w:t>LEGO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AB1643">
              <w:rPr>
                <w:rFonts w:ascii="Times New Roman" w:hAnsi="Times New Roman"/>
                <w:sz w:val="24"/>
                <w:szCs w:val="24"/>
              </w:rPr>
              <w:t>констуир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вание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Кириченко А.В.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ЛЕГО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Программа способствует развитию начального научно-технического мышления, творчества обучающихся посре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д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ством образовательных конструкторов ЛЕГО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Конструир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вание из бумаги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Юрова Ю.В.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Конструиров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ние из бумаги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8-10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Создание условий для самореализации ребенка в творчес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т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ве, воплощения в художественной работе собственных 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повторимых черт, своей индивидуальности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Конструир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вание из бумаги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Зайцева Н.А.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Конструиров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ние из бумаги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9-11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Создание условий для самореализации ребенка в творчес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т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ве, воплощения в художественной работе собственных 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повторимых черт, своей индивидуальности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Конструир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вание мя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г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кой игрушки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Редина Л.А.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Конструиров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ние мягкой игрушки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8-15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Развитие творчески активной, саморазвивающейся личн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сти, раскрывающей свои способности в процессе постиж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ния мастерства различных видов рукоделия при изготовл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нии мягкой игрушки</w:t>
            </w:r>
          </w:p>
        </w:tc>
      </w:tr>
      <w:tr w:rsidR="00DB1049" w:rsidRPr="00AB1643" w:rsidTr="00DB1049">
        <w:tc>
          <w:tcPr>
            <w:tcW w:w="1513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. Физкультурно-спортивная  направленность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Детский шахматный клуб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Минибаев Р.Х.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Шахматы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7-15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1643">
              <w:rPr>
                <w:rStyle w:val="c3"/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формирование основ здорового образа жизни и их инте</w:t>
            </w:r>
            <w:r w:rsidRPr="00AB1643">
              <w:rPr>
                <w:rStyle w:val="c3"/>
                <w:rFonts w:ascii="Times New Roman" w:hAnsi="Times New Roman"/>
                <w:sz w:val="24"/>
                <w:szCs w:val="24"/>
                <w:shd w:val="clear" w:color="auto" w:fill="FFFFFF"/>
              </w:rPr>
              <w:t>л</w:t>
            </w:r>
            <w:r w:rsidRPr="00AB1643">
              <w:rPr>
                <w:rStyle w:val="c3"/>
                <w:rFonts w:ascii="Times New Roman" w:hAnsi="Times New Roman"/>
                <w:sz w:val="24"/>
                <w:szCs w:val="24"/>
                <w:shd w:val="clear" w:color="auto" w:fill="FFFFFF"/>
              </w:rPr>
              <w:t>лектуальное</w:t>
            </w:r>
            <w:r w:rsidRPr="00AB1643">
              <w:rPr>
                <w:rStyle w:val="c6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B1643">
              <w:rPr>
                <w:rStyle w:val="c3"/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 посредством занятий шахматами и физической культурой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Основы п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у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левой стрельбы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Зубков А.Б.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Основы пул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вой стрельбы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10-17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Овладение учащимися компетентностями в области стрельбы из пневматической винтовки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  Волейбол 1, Волейбол 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Аксанова Н.А. </w:t>
            </w:r>
            <w:proofErr w:type="spellStart"/>
            <w:proofErr w:type="gramStart"/>
            <w:r w:rsidRPr="00AB1643">
              <w:rPr>
                <w:rFonts w:ascii="Times New Roman" w:hAnsi="Times New Roman"/>
                <w:sz w:val="24"/>
                <w:szCs w:val="24"/>
              </w:rPr>
              <w:t>Хиляй</w:t>
            </w:r>
            <w:proofErr w:type="spellEnd"/>
            <w:proofErr w:type="gramEnd"/>
            <w:r w:rsidRPr="00AB1643">
              <w:rPr>
                <w:rFonts w:ascii="Times New Roman" w:hAnsi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«Волейбол»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11-16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Формирование положительных качеств личности ребенка через занятия спортом, формирование потребности в си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с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тематических занятиях физкультурой и спортом.</w:t>
            </w:r>
          </w:p>
        </w:tc>
      </w:tr>
      <w:tr w:rsidR="00DB1049" w:rsidRPr="00AB1643" w:rsidTr="00DB1049">
        <w:trPr>
          <w:trHeight w:val="1435"/>
        </w:trPr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Баскетбол 1, Баскетбол 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Аксанова Н.А. </w:t>
            </w:r>
            <w:proofErr w:type="spellStart"/>
            <w:proofErr w:type="gramStart"/>
            <w:r w:rsidRPr="00AB1643">
              <w:rPr>
                <w:rFonts w:ascii="Times New Roman" w:hAnsi="Times New Roman"/>
                <w:sz w:val="24"/>
                <w:szCs w:val="24"/>
              </w:rPr>
              <w:t>Хиляй</w:t>
            </w:r>
            <w:proofErr w:type="spellEnd"/>
            <w:proofErr w:type="gramEnd"/>
            <w:r w:rsidRPr="00AB1643">
              <w:rPr>
                <w:rFonts w:ascii="Times New Roman" w:hAnsi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«Баскетбол»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11-16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Развитие физических качеств, совершенствование двиг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тельных умений и навыков в игре в баскетбол, подготовка юных спортсменов для реализации своих достижений в соревновательной деятельности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Шелихов А.В.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12-16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Программа направлена на  формирования физической культуры занимающихся посредством углубленного 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с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воения способов двигательной деятельности физкульту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р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но-спортивной направленности раздела "Спортивные 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г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ры".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Общая 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зическая подготовка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Шикин В.А.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«ОФП»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14-18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Совершенствование двигательной деятельности </w:t>
            </w:r>
            <w:proofErr w:type="spellStart"/>
            <w:r w:rsidRPr="00AB1643">
              <w:rPr>
                <w:rFonts w:ascii="Times New Roman" w:hAnsi="Times New Roman"/>
                <w:sz w:val="24"/>
                <w:szCs w:val="24"/>
              </w:rPr>
              <w:t>деетй</w:t>
            </w:r>
            <w:proofErr w:type="spellEnd"/>
            <w:r w:rsidRPr="00AB1643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у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тем оптимизации работы по развитию физических качеств у детей старшего школьного возраста</w:t>
            </w:r>
          </w:p>
        </w:tc>
      </w:tr>
      <w:tr w:rsidR="00DB1049" w:rsidRPr="00AB1643" w:rsidTr="00DB1049">
        <w:tc>
          <w:tcPr>
            <w:tcW w:w="1513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. Туристско-краеведческая  направленность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Юный эк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 xml:space="preserve">лог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Селезнева В.В.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Юный эколог «ЮНЭК»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10-14 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Формирование ответственного отношения к окружающей среде, которое строится на базе экологического сознания, понимание сущности взаимоотношений живых организмов с окружающей средой, соблюдение нравственных и прав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вых принципов природопользования.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Доноведение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1643">
              <w:rPr>
                <w:rFonts w:ascii="Times New Roman" w:hAnsi="Times New Roman"/>
                <w:sz w:val="24"/>
                <w:szCs w:val="24"/>
              </w:rPr>
              <w:t>Габура</w:t>
            </w:r>
            <w:proofErr w:type="spellEnd"/>
            <w:r w:rsidRPr="00AB1643">
              <w:rPr>
                <w:rFonts w:ascii="Times New Roman" w:hAnsi="Times New Roman"/>
                <w:sz w:val="24"/>
                <w:szCs w:val="24"/>
              </w:rPr>
              <w:t xml:space="preserve"> И.Н.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«Доноведение»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7-11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Формирование у детей младшего школьного возраста цел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стного представления о малой Родине – Донском крае и адекватного понимания места человека в нем.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История Донского края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Закревская И.В.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«История До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ского края»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9-11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Формирование  целостного представления о малой Родине – Донском крае и адекватного понимания места в нем ч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ловека</w:t>
            </w:r>
          </w:p>
        </w:tc>
      </w:tr>
      <w:tr w:rsidR="00DB1049" w:rsidRPr="00AB1643" w:rsidTr="00DB1049"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Экологич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ский проект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Подлегаева Е.А.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«Экологич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ский проект»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модифиц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рованная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7-14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На основе удовлетворения естественного детского интереса к окружающему миру создать условия к формированию экологической культуры ребят, основной чертой которой является ответственное отношение к природе.</w:t>
            </w:r>
          </w:p>
        </w:tc>
      </w:tr>
      <w:tr w:rsidR="00DB1049" w:rsidRPr="00AB1643" w:rsidTr="00DB1049">
        <w:tc>
          <w:tcPr>
            <w:tcW w:w="1513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. Естественнонаучная  направленность</w:t>
            </w:r>
          </w:p>
        </w:tc>
      </w:tr>
      <w:tr w:rsidR="00DB1049" w:rsidRPr="00AB1643" w:rsidTr="00DB104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Интеллекту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Самохина С.В.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интеллектуалы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lastRenderedPageBreak/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lastRenderedPageBreak/>
              <w:t>16-18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Расширение и углубление знаний учащихся по математике, развитие математического кругозора.  </w:t>
            </w:r>
          </w:p>
        </w:tc>
      </w:tr>
      <w:tr w:rsidR="00DB1049" w:rsidRPr="00AB1643" w:rsidTr="00DB104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Эрудиты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Самохина С.В.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«Эрудиты»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13-15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Расширение и углубление знаний учащихся по математике, развитие математического кругозора.  </w:t>
            </w:r>
          </w:p>
        </w:tc>
      </w:tr>
      <w:tr w:rsidR="00DB1049" w:rsidRPr="00AB1643" w:rsidTr="00DB104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УМКА 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Зайцева Н.А.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«УМКА»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8-11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Создание условий для повышения уровня математического развития обучающихся, формирования логического мы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ш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ления посредством освоения основ содержания математ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ческой деятельности</w:t>
            </w:r>
          </w:p>
        </w:tc>
      </w:tr>
      <w:tr w:rsidR="00DB1049" w:rsidRPr="00AB1643" w:rsidTr="00DB104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Увлекател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ь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 xml:space="preserve">ный русский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Петрова И.И.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Увлекательный русский»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8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Пробудить интерес к русскому языку, его речевым явлен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ям, желание познавать богатства языка посредством д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полнительного образования.</w:t>
            </w:r>
          </w:p>
        </w:tc>
      </w:tr>
      <w:tr w:rsidR="00DB1049" w:rsidRPr="00AB1643" w:rsidTr="00DB104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Умницы и Умники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1643">
              <w:rPr>
                <w:rFonts w:ascii="Times New Roman" w:hAnsi="Times New Roman"/>
                <w:sz w:val="24"/>
                <w:szCs w:val="24"/>
              </w:rPr>
              <w:t>Костяникова</w:t>
            </w:r>
            <w:proofErr w:type="spellEnd"/>
            <w:r w:rsidRPr="00AB1643">
              <w:rPr>
                <w:rFonts w:ascii="Times New Roman" w:hAnsi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«Умницы и Умники»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9-12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Развитие мышления в процессе формирования основных приемов мыслительной деятельности; анализа, синтезе, сравнения, обобщения, классификации, умения выделять главное, доказывать и опровергать, делать несложные в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ы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воды</w:t>
            </w:r>
          </w:p>
        </w:tc>
      </w:tr>
      <w:tr w:rsidR="00DB1049" w:rsidRPr="00AB1643" w:rsidTr="00DB104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УМКА 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1643">
              <w:rPr>
                <w:rFonts w:ascii="Times New Roman" w:hAnsi="Times New Roman"/>
                <w:sz w:val="24"/>
                <w:szCs w:val="24"/>
              </w:rPr>
              <w:t>Грубчак</w:t>
            </w:r>
            <w:proofErr w:type="spellEnd"/>
            <w:r w:rsidRPr="00AB1643"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«УМКА»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7-10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Создание условий для повышения уровня математического развития обучающихся, формирования логического мы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ш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ления посредством освоения основ содержания математ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ческой деятельности</w:t>
            </w:r>
          </w:p>
        </w:tc>
      </w:tr>
      <w:tr w:rsidR="00DB1049" w:rsidRPr="00AB1643" w:rsidTr="00DB104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УМКА 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Яловега Ю.М.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УМКА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7-10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Создание условий для повышения уровня математического развития обучающихся, формирования логического мы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ш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ления посредством освоения основ содержания математ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ческой деятельности</w:t>
            </w:r>
          </w:p>
        </w:tc>
      </w:tr>
      <w:tr w:rsidR="00DB1049" w:rsidRPr="00AB1643" w:rsidTr="00DB104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Математика для </w:t>
            </w:r>
            <w:proofErr w:type="gramStart"/>
            <w:r w:rsidRPr="00AB1643">
              <w:rPr>
                <w:rFonts w:ascii="Times New Roman" w:hAnsi="Times New Roman"/>
                <w:sz w:val="24"/>
                <w:szCs w:val="24"/>
              </w:rPr>
              <w:t>увлече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Конева М.А.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« Математика для </w:t>
            </w:r>
            <w:proofErr w:type="gramStart"/>
            <w:r w:rsidRPr="00AB1643">
              <w:rPr>
                <w:rFonts w:ascii="Times New Roman" w:hAnsi="Times New Roman"/>
                <w:sz w:val="24"/>
                <w:szCs w:val="24"/>
              </w:rPr>
              <w:t>увлече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gramEnd"/>
            <w:r w:rsidRPr="00AB164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13-15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Обеспечение качественной подготовки учащихся к сдаче экзамена по математике, в частности профильного уровня</w:t>
            </w:r>
            <w:proofErr w:type="gramStart"/>
            <w:r w:rsidRPr="00AB1643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DB1049" w:rsidRPr="00AB1643" w:rsidTr="00DB104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Решение 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стандартных задач по м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тематике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Конева М.А.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« Решение 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стандартных задач по мат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матике»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16-18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Обеспечение качественной подготовки учащихся к сдаче экзамена по математике</w:t>
            </w:r>
          </w:p>
        </w:tc>
      </w:tr>
      <w:tr w:rsidR="00DB1049" w:rsidRPr="00AB1643" w:rsidTr="00DB104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</w:t>
            </w:r>
            <w:r w:rsidRPr="00AB1643">
              <w:rPr>
                <w:rFonts w:ascii="Times New Roman" w:hAnsi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lastRenderedPageBreak/>
              <w:t>Юный прав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lastRenderedPageBreak/>
              <w:t>вед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lastRenderedPageBreak/>
              <w:t>Макеева С.А.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«Юный прав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lastRenderedPageBreak/>
              <w:t>вед»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lastRenderedPageBreak/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lastRenderedPageBreak/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14-18 </w:t>
            </w:r>
            <w:r w:rsidRPr="00AB1643">
              <w:rPr>
                <w:rFonts w:ascii="Times New Roman" w:hAnsi="Times New Roman"/>
                <w:sz w:val="24"/>
                <w:szCs w:val="24"/>
              </w:rPr>
              <w:lastRenderedPageBreak/>
              <w:t>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lastRenderedPageBreak/>
              <w:t>2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Помочь обучающимся ориентироваться в общественной </w:t>
            </w:r>
            <w:r w:rsidRPr="00AB1643">
              <w:rPr>
                <w:rFonts w:ascii="Times New Roman" w:hAnsi="Times New Roman"/>
                <w:sz w:val="24"/>
                <w:szCs w:val="24"/>
              </w:rPr>
              <w:lastRenderedPageBreak/>
              <w:t>жизни, урегулированной и защищаемой нормами права; развивать гражданское самосознание обучающихся</w:t>
            </w:r>
            <w:proofErr w:type="gramStart"/>
            <w:r w:rsidRPr="00AB164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B1643">
              <w:rPr>
                <w:rFonts w:ascii="Times New Roman" w:hAnsi="Times New Roman"/>
                <w:sz w:val="24"/>
                <w:szCs w:val="24"/>
              </w:rPr>
              <w:t xml:space="preserve"> пол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тическое мышление</w:t>
            </w:r>
          </w:p>
        </w:tc>
      </w:tr>
      <w:tr w:rsidR="00DB1049" w:rsidRPr="00AB1643" w:rsidTr="00DB104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Юный иссл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дователь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1643">
              <w:rPr>
                <w:rFonts w:ascii="Times New Roman" w:hAnsi="Times New Roman"/>
                <w:sz w:val="24"/>
                <w:szCs w:val="24"/>
              </w:rPr>
              <w:t>Смрнова</w:t>
            </w:r>
            <w:proofErr w:type="spellEnd"/>
            <w:r w:rsidRPr="00AB1643">
              <w:rPr>
                <w:rFonts w:ascii="Times New Roman" w:hAnsi="Times New Roman"/>
                <w:sz w:val="24"/>
                <w:szCs w:val="24"/>
              </w:rPr>
              <w:t xml:space="preserve"> Е.С.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«Юный иссл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дователь»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7-14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Развитие интеллектуально-творческого потенциала личн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сти ребенка путем совершенствования его исследовател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ь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ских способностей в процесс саморазвития;</w:t>
            </w:r>
          </w:p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 Создание условий для успешного освоения учениками основ исследовательской деятельности.</w:t>
            </w:r>
          </w:p>
        </w:tc>
      </w:tr>
      <w:tr w:rsidR="00DB1049" w:rsidRPr="00AB1643" w:rsidTr="00DB104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Математика и конструир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вание 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Плетнева И.Н.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« Математика и конструиров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ние»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9 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Заложить начальные геометрические представления, ра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з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вить логическое мышление и пространственные предста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ления детей. Сформировать начальные элементы конс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т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рукторского мышления, т.е. научить детей анализировать представленный объект невысокой степени сложности, мысленно расчленяя его на основные составные части для детального исследования.</w:t>
            </w:r>
          </w:p>
        </w:tc>
      </w:tr>
      <w:tr w:rsidR="00DB1049" w:rsidRPr="00AB1643" w:rsidTr="00DB104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Математика и конструир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вание 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1643">
              <w:rPr>
                <w:rFonts w:ascii="Times New Roman" w:hAnsi="Times New Roman"/>
                <w:sz w:val="24"/>
                <w:szCs w:val="24"/>
              </w:rPr>
              <w:t>Волченко</w:t>
            </w:r>
            <w:proofErr w:type="spellEnd"/>
            <w:r w:rsidRPr="00AB1643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«Математика и конструиров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gramStart"/>
            <w:r w:rsidRPr="00AB1643">
              <w:rPr>
                <w:rFonts w:ascii="Times New Roman" w:hAnsi="Times New Roman"/>
                <w:sz w:val="24"/>
                <w:szCs w:val="24"/>
              </w:rPr>
              <w:t xml:space="preserve"> !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7-10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 год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Заложить начальные геометрические представления, разв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вать логическое мышление и пространственные предста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ления детей, сформировать начальные элементы констру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к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торского мышления</w:t>
            </w:r>
          </w:p>
        </w:tc>
      </w:tr>
      <w:tr w:rsidR="00DB1049" w:rsidRPr="00AB1643" w:rsidTr="00DB104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Живое слово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Лось О. 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«Живое слово»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9-12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 год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расширить, углубить и закрепить у школьников знания по русскому языку, показать учащимся, что грамматика не свод скучных и трудных правил для запоминания, а увл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кательное путешествие по русскому языку на разных ст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у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пенях обучения</w:t>
            </w:r>
          </w:p>
        </w:tc>
      </w:tr>
      <w:tr w:rsidR="00DB1049" w:rsidRPr="00AB1643" w:rsidTr="00DB104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1049" w:rsidRPr="00AB1643" w:rsidRDefault="00DB1049" w:rsidP="00DB1049">
            <w:pPr>
              <w:pStyle w:val="af3"/>
              <w:widowControl w:val="0"/>
              <w:ind w:left="-57" w:right="-57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Русская сл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весность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Лось О. 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«Русская сл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весность»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Модиф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цирова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14-16 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1049" w:rsidRPr="00AB1643" w:rsidRDefault="00DB1049" w:rsidP="00F15B00">
            <w:pPr>
              <w:pStyle w:val="af3"/>
              <w:widowControl w:val="0"/>
              <w:ind w:left="-57" w:right="-57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формирование коммуникативных умений учащихся при работе над текстом</w:t>
            </w:r>
          </w:p>
        </w:tc>
      </w:tr>
    </w:tbl>
    <w:p w:rsidR="0066037A" w:rsidRDefault="0066037A" w:rsidP="0066037A">
      <w:pPr>
        <w:pStyle w:val="af3"/>
        <w:jc w:val="both"/>
        <w:rPr>
          <w:rFonts w:ascii="Times New Roman" w:hAnsi="Times New Roman"/>
          <w:sz w:val="24"/>
          <w:szCs w:val="24"/>
        </w:rPr>
        <w:sectPr w:rsidR="0066037A" w:rsidSect="00DB1049">
          <w:pgSz w:w="16838" w:h="11906" w:orient="landscape"/>
          <w:pgMar w:top="1418" w:right="1256" w:bottom="566" w:left="1133" w:header="720" w:footer="714" w:gutter="0"/>
          <w:cols w:space="720"/>
          <w:docGrid w:linePitch="381"/>
        </w:sectPr>
      </w:pPr>
    </w:p>
    <w:p w:rsidR="0066037A" w:rsidRPr="00AB1643" w:rsidRDefault="0066037A" w:rsidP="0066037A">
      <w:pPr>
        <w:pStyle w:val="af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Pr="00AB1643">
        <w:rPr>
          <w:rFonts w:ascii="Times New Roman" w:hAnsi="Times New Roman"/>
          <w:sz w:val="24"/>
          <w:szCs w:val="24"/>
        </w:rPr>
        <w:t>1 программа авторская, остальные программы модифицированные, соответствуют требов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ниям, предъявляемым к программам дополнительного образования, рассмотрены на Педагог</w:t>
      </w:r>
      <w:r w:rsidRPr="00AB1643">
        <w:rPr>
          <w:rFonts w:ascii="Times New Roman" w:hAnsi="Times New Roman"/>
          <w:sz w:val="24"/>
          <w:szCs w:val="24"/>
        </w:rPr>
        <w:t>и</w:t>
      </w:r>
      <w:r w:rsidRPr="00AB1643">
        <w:rPr>
          <w:rFonts w:ascii="Times New Roman" w:hAnsi="Times New Roman"/>
          <w:sz w:val="24"/>
          <w:szCs w:val="24"/>
        </w:rPr>
        <w:t>ческом совете и утверждены директором МБУ ДО ЦДТ.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Учреждение организует образовательный процесс в соответствии с индивидуальными уче</w:t>
      </w:r>
      <w:r w:rsidRPr="00AB1643">
        <w:rPr>
          <w:rFonts w:ascii="Times New Roman" w:hAnsi="Times New Roman"/>
          <w:sz w:val="24"/>
          <w:szCs w:val="24"/>
        </w:rPr>
        <w:t>б</w:t>
      </w:r>
      <w:r w:rsidRPr="00AB1643">
        <w:rPr>
          <w:rFonts w:ascii="Times New Roman" w:hAnsi="Times New Roman"/>
          <w:sz w:val="24"/>
          <w:szCs w:val="24"/>
        </w:rPr>
        <w:t>ными планами в объединениях по интересам, сформированных в группы учащихся одного во</w:t>
      </w:r>
      <w:r w:rsidRPr="00AB1643">
        <w:rPr>
          <w:rFonts w:ascii="Times New Roman" w:hAnsi="Times New Roman"/>
          <w:sz w:val="24"/>
          <w:szCs w:val="24"/>
        </w:rPr>
        <w:t>з</w:t>
      </w:r>
      <w:r w:rsidRPr="00AB1643">
        <w:rPr>
          <w:rFonts w:ascii="Times New Roman" w:hAnsi="Times New Roman"/>
          <w:sz w:val="24"/>
          <w:szCs w:val="24"/>
        </w:rPr>
        <w:t>раста или разных возрастных категорий (разновозрастные группы), являющиеся основным с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ставом объединения (например, клубы, секции, кружки, лаборатории, студии, оркестры, тво</w:t>
      </w:r>
      <w:r w:rsidRPr="00AB1643">
        <w:rPr>
          <w:rFonts w:ascii="Times New Roman" w:hAnsi="Times New Roman"/>
          <w:sz w:val="24"/>
          <w:szCs w:val="24"/>
        </w:rPr>
        <w:t>р</w:t>
      </w:r>
      <w:r w:rsidRPr="00AB1643">
        <w:rPr>
          <w:rFonts w:ascii="Times New Roman" w:hAnsi="Times New Roman"/>
          <w:sz w:val="24"/>
          <w:szCs w:val="24"/>
        </w:rPr>
        <w:t>ческие коллективы, ансамбли, театры), а также индивидуально.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 Каждый учащийся имеет право заниматься в нескольких объединениях, менять их. Прием и отчисление детей в Учреждении производится на основании Устава Учреждения, администр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 xml:space="preserve">тивного Регламента, Положения о порядке приема, отчисления и восстановления обучающихся МБУ ДО ЦДТ. </w:t>
      </w:r>
    </w:p>
    <w:p w:rsidR="00D13E31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Режим работы Учреждения определен Уставом. Занятия с детьми проводятся ежедневно с 08.00 до 20.00, кроме воскресенья. Режим занятий в течение дня и недели определяется расп</w:t>
      </w:r>
      <w:r w:rsidRPr="00AB1643">
        <w:rPr>
          <w:rFonts w:ascii="Times New Roman" w:hAnsi="Times New Roman"/>
          <w:sz w:val="24"/>
          <w:szCs w:val="24"/>
        </w:rPr>
        <w:t>и</w:t>
      </w:r>
      <w:r w:rsidRPr="00AB1643">
        <w:rPr>
          <w:rFonts w:ascii="Times New Roman" w:hAnsi="Times New Roman"/>
          <w:sz w:val="24"/>
          <w:szCs w:val="24"/>
        </w:rPr>
        <w:t>санием, утвержденным директором Учреждения. Расписания занятий составляется для создания наиболее благоприятного режима труда и отдыха учащихся администрацией Учреждения по представлению педагогических работников с учетом пожеланий родителей (законных предст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 xml:space="preserve">вителей) несовершеннолетних учащихся и возрастных особенностей учащихся. </w:t>
      </w:r>
    </w:p>
    <w:p w:rsidR="0066037A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Количество обучающихся в объединении, их возрастные категории, а также продолжител</w:t>
      </w:r>
      <w:r w:rsidRPr="00AB1643">
        <w:rPr>
          <w:rFonts w:ascii="Times New Roman" w:hAnsi="Times New Roman"/>
          <w:sz w:val="24"/>
          <w:szCs w:val="24"/>
        </w:rPr>
        <w:t>ь</w:t>
      </w:r>
      <w:r w:rsidRPr="00AB1643">
        <w:rPr>
          <w:rFonts w:ascii="Times New Roman" w:hAnsi="Times New Roman"/>
          <w:sz w:val="24"/>
          <w:szCs w:val="24"/>
        </w:rPr>
        <w:t xml:space="preserve">ность учебных занятий в объединении зависит от направленности и содержания </w:t>
      </w:r>
      <w:proofErr w:type="gramStart"/>
      <w:r w:rsidRPr="00AB1643">
        <w:rPr>
          <w:rFonts w:ascii="Times New Roman" w:hAnsi="Times New Roman"/>
          <w:sz w:val="24"/>
          <w:szCs w:val="24"/>
        </w:rPr>
        <w:t>программ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 и о</w:t>
      </w:r>
      <w:r w:rsidRPr="00AB1643">
        <w:rPr>
          <w:rFonts w:ascii="Times New Roman" w:hAnsi="Times New Roman"/>
          <w:sz w:val="24"/>
          <w:szCs w:val="24"/>
        </w:rPr>
        <w:t>п</w:t>
      </w:r>
      <w:r w:rsidRPr="00AB1643">
        <w:rPr>
          <w:rFonts w:ascii="Times New Roman" w:hAnsi="Times New Roman"/>
          <w:sz w:val="24"/>
          <w:szCs w:val="24"/>
        </w:rPr>
        <w:t>ределяются локальным нормативным актом Учреждения. Учреждение реализует дополнител</w:t>
      </w:r>
      <w:r w:rsidRPr="00AB1643">
        <w:rPr>
          <w:rFonts w:ascii="Times New Roman" w:hAnsi="Times New Roman"/>
          <w:sz w:val="24"/>
          <w:szCs w:val="24"/>
        </w:rPr>
        <w:t>ь</w:t>
      </w:r>
      <w:r w:rsidRPr="00AB1643">
        <w:rPr>
          <w:rFonts w:ascii="Times New Roman" w:hAnsi="Times New Roman"/>
          <w:sz w:val="24"/>
          <w:szCs w:val="24"/>
        </w:rPr>
        <w:t>ные общеобразовательные программы в течение всего календарного года, включая каникуля</w:t>
      </w:r>
      <w:r w:rsidRPr="00AB1643">
        <w:rPr>
          <w:rFonts w:ascii="Times New Roman" w:hAnsi="Times New Roman"/>
          <w:sz w:val="24"/>
          <w:szCs w:val="24"/>
        </w:rPr>
        <w:t>р</w:t>
      </w:r>
      <w:r w:rsidRPr="00AB1643">
        <w:rPr>
          <w:rFonts w:ascii="Times New Roman" w:hAnsi="Times New Roman"/>
          <w:sz w:val="24"/>
          <w:szCs w:val="24"/>
        </w:rPr>
        <w:t>ное время. Занятия в объединениях могут проводиться по группам, индивидуально или всем составом объединения.</w:t>
      </w:r>
    </w:p>
    <w:p w:rsidR="00D13E31" w:rsidRDefault="00D13E31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13E31" w:rsidRPr="00AB1643" w:rsidRDefault="00D13E31" w:rsidP="00D13E31">
      <w:pPr>
        <w:pStyle w:val="af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AB1643">
        <w:rPr>
          <w:rFonts w:ascii="Times New Roman" w:hAnsi="Times New Roman"/>
          <w:b/>
          <w:sz w:val="24"/>
          <w:szCs w:val="24"/>
        </w:rPr>
        <w:t xml:space="preserve">Количество </w:t>
      </w:r>
      <w:proofErr w:type="gramStart"/>
      <w:r w:rsidRPr="00AB1643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AB1643">
        <w:rPr>
          <w:rFonts w:ascii="Times New Roman" w:hAnsi="Times New Roman"/>
          <w:b/>
          <w:sz w:val="24"/>
          <w:szCs w:val="24"/>
        </w:rPr>
        <w:t xml:space="preserve"> по направленностям и  годам обучения</w:t>
      </w:r>
    </w:p>
    <w:tbl>
      <w:tblPr>
        <w:tblStyle w:val="a6"/>
        <w:tblW w:w="0" w:type="auto"/>
        <w:tblLook w:val="04A0"/>
      </w:tblPr>
      <w:tblGrid>
        <w:gridCol w:w="3936"/>
        <w:gridCol w:w="1559"/>
        <w:gridCol w:w="1276"/>
        <w:gridCol w:w="1410"/>
        <w:gridCol w:w="1957"/>
      </w:tblGrid>
      <w:tr w:rsidR="00D13E31" w:rsidRPr="00AB1643" w:rsidTr="00E07192">
        <w:tc>
          <w:tcPr>
            <w:tcW w:w="3936" w:type="dxa"/>
            <w:vMerge w:val="restart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Направленность </w:t>
            </w:r>
          </w:p>
        </w:tc>
        <w:tc>
          <w:tcPr>
            <w:tcW w:w="6202" w:type="dxa"/>
            <w:gridSpan w:val="4"/>
            <w:vAlign w:val="center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Год обучения</w:t>
            </w:r>
          </w:p>
        </w:tc>
      </w:tr>
      <w:tr w:rsidR="00D13E31" w:rsidRPr="00AB1643" w:rsidTr="00E07192">
        <w:tc>
          <w:tcPr>
            <w:tcW w:w="3936" w:type="dxa"/>
            <w:vMerge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13E31" w:rsidRPr="00AB1643" w:rsidRDefault="00D13E31" w:rsidP="00F15B00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276" w:type="dxa"/>
            <w:vAlign w:val="center"/>
          </w:tcPr>
          <w:p w:rsidR="00D13E31" w:rsidRPr="00AB1643" w:rsidRDefault="00D13E31" w:rsidP="00F15B00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 год</w:t>
            </w:r>
          </w:p>
        </w:tc>
        <w:tc>
          <w:tcPr>
            <w:tcW w:w="1410" w:type="dxa"/>
            <w:vAlign w:val="center"/>
          </w:tcPr>
          <w:p w:rsidR="00D13E31" w:rsidRPr="00AB1643" w:rsidRDefault="00D13E31" w:rsidP="00F15B00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 год</w:t>
            </w:r>
          </w:p>
        </w:tc>
        <w:tc>
          <w:tcPr>
            <w:tcW w:w="1957" w:type="dxa"/>
            <w:vAlign w:val="center"/>
          </w:tcPr>
          <w:p w:rsidR="00D13E31" w:rsidRPr="00AB1643" w:rsidRDefault="00D13E31" w:rsidP="00F15B00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4 и последу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ю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щий</w:t>
            </w:r>
          </w:p>
        </w:tc>
      </w:tr>
      <w:tr w:rsidR="00D13E31" w:rsidRPr="00AB1643" w:rsidTr="00E07192">
        <w:tc>
          <w:tcPr>
            <w:tcW w:w="393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Художественная </w:t>
            </w:r>
          </w:p>
        </w:tc>
        <w:tc>
          <w:tcPr>
            <w:tcW w:w="1559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127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410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957" w:type="dxa"/>
          </w:tcPr>
          <w:p w:rsidR="00D13E31" w:rsidRPr="00AB1643" w:rsidRDefault="00D13E31" w:rsidP="00F15B00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</w:t>
            </w:r>
            <w:r w:rsidR="00F15B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13E31" w:rsidRPr="00AB1643" w:rsidTr="00E07192">
        <w:tc>
          <w:tcPr>
            <w:tcW w:w="393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Естественнонаучная </w:t>
            </w:r>
          </w:p>
        </w:tc>
        <w:tc>
          <w:tcPr>
            <w:tcW w:w="1559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27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410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957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13E31" w:rsidRPr="00AB1643" w:rsidTr="00E07192">
        <w:tc>
          <w:tcPr>
            <w:tcW w:w="393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Техническая </w:t>
            </w:r>
          </w:p>
        </w:tc>
        <w:tc>
          <w:tcPr>
            <w:tcW w:w="1559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27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0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57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13E31" w:rsidRPr="00AB1643" w:rsidTr="00E07192">
        <w:tc>
          <w:tcPr>
            <w:tcW w:w="393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Туристско-краеведческая</w:t>
            </w:r>
          </w:p>
        </w:tc>
        <w:tc>
          <w:tcPr>
            <w:tcW w:w="1559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10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13E31" w:rsidRPr="00AB1643" w:rsidTr="00E07192">
        <w:tc>
          <w:tcPr>
            <w:tcW w:w="393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1559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127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10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957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E31" w:rsidRPr="00AB1643" w:rsidTr="00E07192">
        <w:tc>
          <w:tcPr>
            <w:tcW w:w="393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643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559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643">
              <w:rPr>
                <w:rFonts w:ascii="Times New Roman" w:hAnsi="Times New Roman"/>
                <w:b/>
                <w:sz w:val="24"/>
                <w:szCs w:val="24"/>
              </w:rPr>
              <w:t>733</w:t>
            </w:r>
          </w:p>
        </w:tc>
        <w:tc>
          <w:tcPr>
            <w:tcW w:w="127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643">
              <w:rPr>
                <w:rFonts w:ascii="Times New Roman" w:hAnsi="Times New Roman"/>
                <w:b/>
                <w:sz w:val="24"/>
                <w:szCs w:val="24"/>
              </w:rPr>
              <w:t>284</w:t>
            </w:r>
          </w:p>
        </w:tc>
        <w:tc>
          <w:tcPr>
            <w:tcW w:w="1410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643">
              <w:rPr>
                <w:rFonts w:ascii="Times New Roman" w:hAnsi="Times New Roman"/>
                <w:b/>
                <w:sz w:val="24"/>
                <w:szCs w:val="24"/>
              </w:rPr>
              <w:t>137</w:t>
            </w:r>
          </w:p>
        </w:tc>
        <w:tc>
          <w:tcPr>
            <w:tcW w:w="1957" w:type="dxa"/>
          </w:tcPr>
          <w:p w:rsidR="00D13E31" w:rsidRPr="00AB1643" w:rsidRDefault="00D13E31" w:rsidP="00F15B00">
            <w:pPr>
              <w:pStyle w:val="af3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64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F15B0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</w:tbl>
    <w:p w:rsidR="00D13E31" w:rsidRDefault="00D13E31" w:rsidP="00D13E31">
      <w:pPr>
        <w:pStyle w:val="af3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13E31" w:rsidRPr="00AB1643" w:rsidRDefault="00D13E31" w:rsidP="00D13E31">
      <w:pPr>
        <w:pStyle w:val="af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AB1643">
        <w:rPr>
          <w:rFonts w:ascii="Times New Roman" w:hAnsi="Times New Roman"/>
          <w:b/>
          <w:sz w:val="24"/>
          <w:szCs w:val="24"/>
        </w:rPr>
        <w:t>Возрастная характеристика детского коллектива</w:t>
      </w:r>
    </w:p>
    <w:tbl>
      <w:tblPr>
        <w:tblStyle w:val="a6"/>
        <w:tblW w:w="0" w:type="auto"/>
        <w:tblLook w:val="04A0"/>
      </w:tblPr>
      <w:tblGrid>
        <w:gridCol w:w="3936"/>
        <w:gridCol w:w="1559"/>
        <w:gridCol w:w="1276"/>
        <w:gridCol w:w="1410"/>
        <w:gridCol w:w="1957"/>
      </w:tblGrid>
      <w:tr w:rsidR="00D13E31" w:rsidRPr="00AB1643" w:rsidTr="00E07192">
        <w:tc>
          <w:tcPr>
            <w:tcW w:w="3936" w:type="dxa"/>
            <w:vMerge w:val="restart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Направленность </w:t>
            </w:r>
          </w:p>
        </w:tc>
        <w:tc>
          <w:tcPr>
            <w:tcW w:w="6202" w:type="dxa"/>
            <w:gridSpan w:val="4"/>
            <w:vAlign w:val="center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Год обучения</w:t>
            </w:r>
          </w:p>
        </w:tc>
      </w:tr>
      <w:tr w:rsidR="00D13E31" w:rsidRPr="00AB1643" w:rsidTr="00E07192">
        <w:tc>
          <w:tcPr>
            <w:tcW w:w="3936" w:type="dxa"/>
            <w:vMerge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5-6 лет</w:t>
            </w:r>
          </w:p>
        </w:tc>
        <w:tc>
          <w:tcPr>
            <w:tcW w:w="1276" w:type="dxa"/>
            <w:vAlign w:val="center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1410" w:type="dxa"/>
            <w:vAlign w:val="center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11-14 </w:t>
            </w:r>
          </w:p>
        </w:tc>
        <w:tc>
          <w:tcPr>
            <w:tcW w:w="1957" w:type="dxa"/>
            <w:vAlign w:val="center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15-17</w:t>
            </w:r>
          </w:p>
        </w:tc>
      </w:tr>
      <w:tr w:rsidR="00D13E31" w:rsidRPr="00AB1643" w:rsidTr="00E07192">
        <w:tc>
          <w:tcPr>
            <w:tcW w:w="393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Художественная </w:t>
            </w:r>
          </w:p>
        </w:tc>
        <w:tc>
          <w:tcPr>
            <w:tcW w:w="1559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27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  <w:tc>
          <w:tcPr>
            <w:tcW w:w="1410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957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13E31" w:rsidRPr="00AB1643" w:rsidTr="00E07192">
        <w:tc>
          <w:tcPr>
            <w:tcW w:w="393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Естественнонаучная </w:t>
            </w:r>
          </w:p>
        </w:tc>
        <w:tc>
          <w:tcPr>
            <w:tcW w:w="1559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410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957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D13E31" w:rsidRPr="00AB1643" w:rsidTr="00E07192">
        <w:tc>
          <w:tcPr>
            <w:tcW w:w="393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Техническая </w:t>
            </w:r>
          </w:p>
        </w:tc>
        <w:tc>
          <w:tcPr>
            <w:tcW w:w="1559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0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957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3E31" w:rsidRPr="00AB1643" w:rsidTr="00E07192">
        <w:tc>
          <w:tcPr>
            <w:tcW w:w="393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Туристско-краеведческая</w:t>
            </w:r>
          </w:p>
        </w:tc>
        <w:tc>
          <w:tcPr>
            <w:tcW w:w="1559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10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57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13E31" w:rsidRPr="00AB1643" w:rsidTr="00E07192">
        <w:tc>
          <w:tcPr>
            <w:tcW w:w="393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1559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410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957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D13E31" w:rsidRPr="00AB1643" w:rsidTr="00E07192">
        <w:tc>
          <w:tcPr>
            <w:tcW w:w="393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643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559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643">
              <w:rPr>
                <w:rFonts w:ascii="Times New Roman" w:hAnsi="Times New Roman"/>
                <w:b/>
                <w:sz w:val="24"/>
                <w:szCs w:val="24"/>
              </w:rPr>
              <w:t>129</w:t>
            </w:r>
          </w:p>
        </w:tc>
        <w:tc>
          <w:tcPr>
            <w:tcW w:w="1276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643">
              <w:rPr>
                <w:rFonts w:ascii="Times New Roman" w:hAnsi="Times New Roman"/>
                <w:b/>
                <w:sz w:val="24"/>
                <w:szCs w:val="24"/>
              </w:rPr>
              <w:t>645</w:t>
            </w:r>
          </w:p>
        </w:tc>
        <w:tc>
          <w:tcPr>
            <w:tcW w:w="1410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643">
              <w:rPr>
                <w:rFonts w:ascii="Times New Roman" w:hAnsi="Times New Roman"/>
                <w:b/>
                <w:sz w:val="24"/>
                <w:szCs w:val="24"/>
              </w:rPr>
              <w:t>322</w:t>
            </w:r>
          </w:p>
        </w:tc>
        <w:tc>
          <w:tcPr>
            <w:tcW w:w="1957" w:type="dxa"/>
          </w:tcPr>
          <w:p w:rsidR="00D13E31" w:rsidRPr="00AB1643" w:rsidRDefault="00D13E31" w:rsidP="00E07192">
            <w:pPr>
              <w:pStyle w:val="af3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1643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:rsidR="0066037A" w:rsidRPr="00AB1643" w:rsidRDefault="00D13E31" w:rsidP="00D13E31">
      <w:pPr>
        <w:pStyle w:val="af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66037A" w:rsidRPr="00AB1643">
        <w:rPr>
          <w:rFonts w:ascii="Times New Roman" w:hAnsi="Times New Roman"/>
          <w:sz w:val="24"/>
          <w:szCs w:val="24"/>
        </w:rPr>
        <w:t>Организация учебного процесса регламентируется учебным планом МБУ ДО ЦДТ с разби</w:t>
      </w:r>
      <w:r w:rsidR="0066037A" w:rsidRPr="00AB1643">
        <w:rPr>
          <w:rFonts w:ascii="Times New Roman" w:hAnsi="Times New Roman"/>
          <w:sz w:val="24"/>
          <w:szCs w:val="24"/>
        </w:rPr>
        <w:t>в</w:t>
      </w:r>
      <w:r w:rsidR="0066037A" w:rsidRPr="00AB1643">
        <w:rPr>
          <w:rFonts w:ascii="Times New Roman" w:hAnsi="Times New Roman"/>
          <w:sz w:val="24"/>
          <w:szCs w:val="24"/>
        </w:rPr>
        <w:t>кой содержания образования по учебным программам, курсам и по годам обучения, составле</w:t>
      </w:r>
      <w:r w:rsidR="0066037A" w:rsidRPr="00AB1643">
        <w:rPr>
          <w:rFonts w:ascii="Times New Roman" w:hAnsi="Times New Roman"/>
          <w:sz w:val="24"/>
          <w:szCs w:val="24"/>
        </w:rPr>
        <w:t>н</w:t>
      </w:r>
      <w:r w:rsidR="0066037A" w:rsidRPr="00AB1643">
        <w:rPr>
          <w:rFonts w:ascii="Times New Roman" w:hAnsi="Times New Roman"/>
          <w:sz w:val="24"/>
          <w:szCs w:val="24"/>
        </w:rPr>
        <w:t>ным на основе Муниципального задания  на оказание образовательных услуг.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AB1643">
        <w:rPr>
          <w:rFonts w:ascii="Times New Roman" w:hAnsi="Times New Roman"/>
          <w:sz w:val="24"/>
          <w:szCs w:val="24"/>
        </w:rPr>
        <w:t>Учебный план – это документ образовательной организации, в котором определяется уче</w:t>
      </w:r>
      <w:r w:rsidRPr="00AB1643">
        <w:rPr>
          <w:rFonts w:ascii="Times New Roman" w:hAnsi="Times New Roman"/>
          <w:sz w:val="24"/>
          <w:szCs w:val="24"/>
        </w:rPr>
        <w:t>б</w:t>
      </w:r>
      <w:r w:rsidRPr="00AB1643">
        <w:rPr>
          <w:rFonts w:ascii="Times New Roman" w:hAnsi="Times New Roman"/>
          <w:sz w:val="24"/>
          <w:szCs w:val="24"/>
        </w:rPr>
        <w:t>ная нагрузка педагога: количество групп по каждой программе и по годам обучения, количес</w:t>
      </w:r>
      <w:r w:rsidRPr="00AB1643">
        <w:rPr>
          <w:rFonts w:ascii="Times New Roman" w:hAnsi="Times New Roman"/>
          <w:sz w:val="24"/>
          <w:szCs w:val="24"/>
        </w:rPr>
        <w:t>т</w:t>
      </w:r>
      <w:r w:rsidRPr="00AB1643">
        <w:rPr>
          <w:rFonts w:ascii="Times New Roman" w:hAnsi="Times New Roman"/>
          <w:sz w:val="24"/>
          <w:szCs w:val="24"/>
        </w:rPr>
        <w:lastRenderedPageBreak/>
        <w:t>во обучающихся по каждой программе и группе, количество часов на каждую группу в соотве</w:t>
      </w:r>
      <w:r w:rsidRPr="00AB1643">
        <w:rPr>
          <w:rFonts w:ascii="Times New Roman" w:hAnsi="Times New Roman"/>
          <w:sz w:val="24"/>
          <w:szCs w:val="24"/>
        </w:rPr>
        <w:t>т</w:t>
      </w:r>
      <w:r w:rsidRPr="00AB1643">
        <w:rPr>
          <w:rFonts w:ascii="Times New Roman" w:hAnsi="Times New Roman"/>
          <w:sz w:val="24"/>
          <w:szCs w:val="24"/>
        </w:rPr>
        <w:t>ствии с образовательной программой, общая педагогическая нагрузка в неделю, а также указ</w:t>
      </w:r>
      <w:r w:rsidRPr="00AB1643">
        <w:rPr>
          <w:rFonts w:ascii="Times New Roman" w:hAnsi="Times New Roman"/>
          <w:sz w:val="24"/>
          <w:szCs w:val="24"/>
        </w:rPr>
        <w:t>ы</w:t>
      </w:r>
      <w:r w:rsidRPr="00AB1643">
        <w:rPr>
          <w:rFonts w:ascii="Times New Roman" w:hAnsi="Times New Roman"/>
          <w:sz w:val="24"/>
          <w:szCs w:val="24"/>
        </w:rPr>
        <w:t>ваются все реализуемые образовательные программы по направленностям и их распределение по периодам обучения.</w:t>
      </w:r>
      <w:proofErr w:type="gramEnd"/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Документ является основным для тарификации педагога, выплаты заработной платы. Уче</w:t>
      </w:r>
      <w:r w:rsidRPr="00AB1643">
        <w:rPr>
          <w:rFonts w:ascii="Times New Roman" w:hAnsi="Times New Roman"/>
          <w:sz w:val="24"/>
          <w:szCs w:val="24"/>
        </w:rPr>
        <w:t>б</w:t>
      </w:r>
      <w:r w:rsidRPr="00AB1643">
        <w:rPr>
          <w:rFonts w:ascii="Times New Roman" w:hAnsi="Times New Roman"/>
          <w:sz w:val="24"/>
          <w:szCs w:val="24"/>
        </w:rPr>
        <w:t>ный план утверждается директором МБУ ДО ЦДТ</w:t>
      </w:r>
      <w:r w:rsidR="000E1BB6">
        <w:rPr>
          <w:rFonts w:ascii="Times New Roman" w:hAnsi="Times New Roman"/>
          <w:sz w:val="24"/>
          <w:szCs w:val="24"/>
        </w:rPr>
        <w:t>.</w:t>
      </w:r>
    </w:p>
    <w:p w:rsidR="0066037A" w:rsidRPr="00AB1643" w:rsidRDefault="0066037A" w:rsidP="000E1BB6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Учебный план образовательной организации составлен на основе следующих</w:t>
      </w:r>
      <w:r w:rsidR="000E1BB6">
        <w:rPr>
          <w:rFonts w:ascii="Times New Roman" w:hAnsi="Times New Roman"/>
          <w:sz w:val="24"/>
          <w:szCs w:val="24"/>
        </w:rPr>
        <w:t xml:space="preserve"> </w:t>
      </w:r>
      <w:r w:rsidRPr="00AB1643">
        <w:rPr>
          <w:rFonts w:ascii="Times New Roman" w:hAnsi="Times New Roman"/>
          <w:sz w:val="24"/>
          <w:szCs w:val="24"/>
        </w:rPr>
        <w:t>нормативных документов: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Федеральным законом от 29.12.2012 N 273-ФЗ "Об образовании в Российской Федерации";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Приказ Министерства просвещения РФ от 09 ноября 2018 г. утверждении Порядка орган</w:t>
      </w:r>
      <w:r w:rsidRPr="00AB1643">
        <w:rPr>
          <w:rFonts w:ascii="Times New Roman" w:hAnsi="Times New Roman"/>
          <w:sz w:val="24"/>
          <w:szCs w:val="24"/>
        </w:rPr>
        <w:t>и</w:t>
      </w:r>
      <w:r w:rsidRPr="00AB1643">
        <w:rPr>
          <w:rFonts w:ascii="Times New Roman" w:hAnsi="Times New Roman"/>
          <w:sz w:val="24"/>
          <w:szCs w:val="24"/>
        </w:rPr>
        <w:t>зации и осуществления образовательной деятельности по дополнительным общеобразовател</w:t>
      </w:r>
      <w:r w:rsidRPr="00AB1643">
        <w:rPr>
          <w:rFonts w:ascii="Times New Roman" w:hAnsi="Times New Roman"/>
          <w:sz w:val="24"/>
          <w:szCs w:val="24"/>
        </w:rPr>
        <w:t>ь</w:t>
      </w:r>
      <w:r w:rsidRPr="00AB1643">
        <w:rPr>
          <w:rFonts w:ascii="Times New Roman" w:hAnsi="Times New Roman"/>
          <w:sz w:val="24"/>
          <w:szCs w:val="24"/>
        </w:rPr>
        <w:t>ным программам”;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- Постановление Главного государственного санитарного врача РФ от 04.07.2014 № 41 «Об утверждении </w:t>
      </w:r>
      <w:proofErr w:type="spellStart"/>
      <w:r w:rsidRPr="00AB1643">
        <w:rPr>
          <w:rFonts w:ascii="Times New Roman" w:hAnsi="Times New Roman"/>
          <w:sz w:val="24"/>
          <w:szCs w:val="24"/>
        </w:rPr>
        <w:t>СанПиН</w:t>
      </w:r>
      <w:proofErr w:type="spellEnd"/>
      <w:r w:rsidRPr="00AB1643">
        <w:rPr>
          <w:rFonts w:ascii="Times New Roman" w:hAnsi="Times New Roman"/>
          <w:sz w:val="24"/>
          <w:szCs w:val="24"/>
        </w:rPr>
        <w:t xml:space="preserve"> 2.4.4.3172-14 «Санитарно-эпидемиологические требования к устройству, содержанию и организации </w:t>
      </w:r>
      <w:proofErr w:type="gramStart"/>
      <w:r w:rsidRPr="00AB1643">
        <w:rPr>
          <w:rFonts w:ascii="Times New Roman" w:hAnsi="Times New Roman"/>
          <w:sz w:val="24"/>
          <w:szCs w:val="24"/>
        </w:rPr>
        <w:t>режима работы образовательных организаций дополнительного о</w:t>
      </w:r>
      <w:r w:rsidRPr="00AB1643">
        <w:rPr>
          <w:rFonts w:ascii="Times New Roman" w:hAnsi="Times New Roman"/>
          <w:sz w:val="24"/>
          <w:szCs w:val="24"/>
        </w:rPr>
        <w:t>б</w:t>
      </w:r>
      <w:r w:rsidRPr="00AB1643">
        <w:rPr>
          <w:rFonts w:ascii="Times New Roman" w:hAnsi="Times New Roman"/>
          <w:sz w:val="24"/>
          <w:szCs w:val="24"/>
        </w:rPr>
        <w:t>разования детей</w:t>
      </w:r>
      <w:proofErr w:type="gramEnd"/>
      <w:r w:rsidRPr="00AB1643">
        <w:rPr>
          <w:rFonts w:ascii="Times New Roman" w:hAnsi="Times New Roman"/>
          <w:sz w:val="24"/>
          <w:szCs w:val="24"/>
        </w:rPr>
        <w:t>»;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Уставом МБУ ДО ЦДТ;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Программ</w:t>
      </w:r>
      <w:r w:rsidR="000E1BB6">
        <w:rPr>
          <w:rFonts w:ascii="Times New Roman" w:hAnsi="Times New Roman"/>
          <w:sz w:val="24"/>
          <w:szCs w:val="24"/>
        </w:rPr>
        <w:t>ой</w:t>
      </w:r>
      <w:r w:rsidRPr="00AB1643">
        <w:rPr>
          <w:rFonts w:ascii="Times New Roman" w:hAnsi="Times New Roman"/>
          <w:sz w:val="24"/>
          <w:szCs w:val="24"/>
        </w:rPr>
        <w:t xml:space="preserve"> развития МБУ ДО ЦДТ.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AB1643">
        <w:rPr>
          <w:rFonts w:ascii="Times New Roman" w:hAnsi="Times New Roman"/>
          <w:sz w:val="24"/>
          <w:szCs w:val="24"/>
        </w:rPr>
        <w:t>Учебный план отражает содержание образования, направленное на оказание качественного дополнительного образования детей и взрослых, удовлетворения потребностей населения в у</w:t>
      </w:r>
      <w:r w:rsidRPr="00AB1643">
        <w:rPr>
          <w:rFonts w:ascii="Times New Roman" w:hAnsi="Times New Roman"/>
          <w:sz w:val="24"/>
          <w:szCs w:val="24"/>
        </w:rPr>
        <w:t>с</w:t>
      </w:r>
      <w:r w:rsidRPr="00AB1643">
        <w:rPr>
          <w:rFonts w:ascii="Times New Roman" w:hAnsi="Times New Roman"/>
          <w:sz w:val="24"/>
          <w:szCs w:val="24"/>
        </w:rPr>
        <w:t>лугах дополнительного образования; формирование и развитие творческих индивидуальных потребностей обучающихся в нравственном развитии, техническом творчестве; формирование культуры здорового и безопасного образа жизни, укрепление здоровья; обеспечение духовно-нравственного, гражданско-патриотического, трудового воспитания обучающихся; выявление, развитие поддержку талантливых обучающихся, а также лиц, проявивших выдающиеся спосо</w:t>
      </w:r>
      <w:r w:rsidRPr="00AB1643">
        <w:rPr>
          <w:rFonts w:ascii="Times New Roman" w:hAnsi="Times New Roman"/>
          <w:sz w:val="24"/>
          <w:szCs w:val="24"/>
        </w:rPr>
        <w:t>б</w:t>
      </w:r>
      <w:r w:rsidRPr="00AB1643">
        <w:rPr>
          <w:rFonts w:ascii="Times New Roman" w:hAnsi="Times New Roman"/>
          <w:sz w:val="24"/>
          <w:szCs w:val="24"/>
        </w:rPr>
        <w:t>ности;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 профессиональную ориентацию обучающихся; создание и обеспечение необходимых условий для личностного развития, профессионального самоопределения и творческого труда обучающихся; социализацию и адаптацию обучающихся к жизни в обществе; формирование общей культуры обучающихся.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Учебный план разработан на основе учета интересов, обучающихся и с учетом професси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нального потенциала педагогического коллектива.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Дополнительные программы и услуги реализуются в интересах личности, общества и гос</w:t>
      </w:r>
      <w:r w:rsidRPr="00AB1643">
        <w:rPr>
          <w:rFonts w:ascii="Times New Roman" w:hAnsi="Times New Roman"/>
          <w:sz w:val="24"/>
          <w:szCs w:val="24"/>
        </w:rPr>
        <w:t>у</w:t>
      </w:r>
      <w:r w:rsidRPr="00AB1643">
        <w:rPr>
          <w:rFonts w:ascii="Times New Roman" w:hAnsi="Times New Roman"/>
          <w:sz w:val="24"/>
          <w:szCs w:val="24"/>
        </w:rPr>
        <w:t>дарства.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AB1643">
        <w:rPr>
          <w:rFonts w:ascii="Times New Roman" w:hAnsi="Times New Roman"/>
          <w:sz w:val="24"/>
          <w:szCs w:val="24"/>
        </w:rPr>
        <w:t>Дополнительное образование – это сфера деятельности, которая дает возможность обуча</w:t>
      </w:r>
      <w:r w:rsidRPr="00AB1643">
        <w:rPr>
          <w:rFonts w:ascii="Times New Roman" w:hAnsi="Times New Roman"/>
          <w:sz w:val="24"/>
          <w:szCs w:val="24"/>
        </w:rPr>
        <w:t>ю</w:t>
      </w:r>
      <w:r w:rsidRPr="00AB1643">
        <w:rPr>
          <w:rFonts w:ascii="Times New Roman" w:hAnsi="Times New Roman"/>
          <w:sz w:val="24"/>
          <w:szCs w:val="24"/>
        </w:rPr>
        <w:t>щимся развивать творческие способности, воспитывать в себе такие качества, как активность, свобода взглядов и суждений, ответственность, увлеченность и многое другое.</w:t>
      </w:r>
      <w:proofErr w:type="gramEnd"/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Учебный план МБУ ДО ЦДТ позволяет: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выполнить в полном объеме государственное задание;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- учесть интересы и возможности </w:t>
      </w:r>
      <w:proofErr w:type="gramStart"/>
      <w:r w:rsidRPr="00AB164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 различного возраста;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учесть профессиональный потенциал педагогического коллектива;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сохранить единое образовательное пространство.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Учебная деятельность в МБУ ДО ЦДТ строится в рамках многоуровневой системы преемс</w:t>
      </w:r>
      <w:r w:rsidRPr="00AB1643">
        <w:rPr>
          <w:rFonts w:ascii="Times New Roman" w:hAnsi="Times New Roman"/>
          <w:sz w:val="24"/>
          <w:szCs w:val="24"/>
        </w:rPr>
        <w:t>т</w:t>
      </w:r>
      <w:r w:rsidR="000E1BB6">
        <w:rPr>
          <w:rFonts w:ascii="Times New Roman" w:hAnsi="Times New Roman"/>
          <w:sz w:val="24"/>
          <w:szCs w:val="24"/>
        </w:rPr>
        <w:t>венного образования (</w:t>
      </w:r>
      <w:r w:rsidRPr="00AB1643">
        <w:rPr>
          <w:rFonts w:ascii="Times New Roman" w:hAnsi="Times New Roman"/>
          <w:sz w:val="24"/>
          <w:szCs w:val="24"/>
        </w:rPr>
        <w:t>ознакомительный, базовый, углубленный уровень дополнительных общ</w:t>
      </w:r>
      <w:r w:rsidRPr="00AB1643">
        <w:rPr>
          <w:rFonts w:ascii="Times New Roman" w:hAnsi="Times New Roman"/>
          <w:sz w:val="24"/>
          <w:szCs w:val="24"/>
        </w:rPr>
        <w:t>е</w:t>
      </w:r>
      <w:r w:rsidRPr="00AB1643">
        <w:rPr>
          <w:rFonts w:ascii="Times New Roman" w:hAnsi="Times New Roman"/>
          <w:sz w:val="24"/>
          <w:szCs w:val="24"/>
        </w:rPr>
        <w:t>образовательных программ) и осуществляется в творческих объединениях.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Учебный план направлен на решение следующих задач: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достижение планируемых результатов освоения дополнительных общеобразовательных, общеразвивающих программ  через организацию дополнительного образования детей и взро</w:t>
      </w:r>
      <w:r w:rsidRPr="00AB1643">
        <w:rPr>
          <w:rFonts w:ascii="Times New Roman" w:hAnsi="Times New Roman"/>
          <w:sz w:val="24"/>
          <w:szCs w:val="24"/>
        </w:rPr>
        <w:t>с</w:t>
      </w:r>
      <w:r w:rsidRPr="00AB1643">
        <w:rPr>
          <w:rFonts w:ascii="Times New Roman" w:hAnsi="Times New Roman"/>
          <w:sz w:val="24"/>
          <w:szCs w:val="24"/>
        </w:rPr>
        <w:t>лых;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выявление и развитие способностей обучающихся через систему объединений, кружков, секций и др., организацию общественно-полезной деятельности, систему экскурсий;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организацию интеллектуальных и творческих соревнований и проектной деятельности;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lastRenderedPageBreak/>
        <w:t>- эффективное использование времени, отведенного на реализацию образовательных пр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грамм, формируемой участниками образовательного процесса, в соответствии с запросами об</w:t>
      </w:r>
      <w:r w:rsidRPr="00AB1643">
        <w:rPr>
          <w:rFonts w:ascii="Times New Roman" w:hAnsi="Times New Roman"/>
          <w:sz w:val="24"/>
          <w:szCs w:val="24"/>
        </w:rPr>
        <w:t>у</w:t>
      </w:r>
      <w:r w:rsidRPr="00AB1643">
        <w:rPr>
          <w:rFonts w:ascii="Times New Roman" w:hAnsi="Times New Roman"/>
          <w:sz w:val="24"/>
          <w:szCs w:val="24"/>
        </w:rPr>
        <w:t>чающихся и их родителей (законных представителей), спецификой образовательной организ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ции;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использование в образовательном процессе современных образовательных технологий.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Учебный план предусматривает для реализации образовательных программ: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на ознакомительном уровне срок освоения программы составляет не менее 3 месяцев, вр</w:t>
      </w:r>
      <w:r w:rsidRPr="00AB1643">
        <w:rPr>
          <w:rFonts w:ascii="Times New Roman" w:hAnsi="Times New Roman"/>
          <w:sz w:val="24"/>
          <w:szCs w:val="24"/>
        </w:rPr>
        <w:t>е</w:t>
      </w:r>
      <w:r w:rsidRPr="00AB1643">
        <w:rPr>
          <w:rFonts w:ascii="Times New Roman" w:hAnsi="Times New Roman"/>
          <w:sz w:val="24"/>
          <w:szCs w:val="24"/>
        </w:rPr>
        <w:t xml:space="preserve">мя обучения от 1 до 4 часов в неделю. 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- на базовом уровне срок освоения программы составляет не менее 1 года, время обучения от 3 до 6 часов в неделю. 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на углубленном уровне срок освоения программы составляет не менее 1 года, время обуч</w:t>
      </w:r>
      <w:r w:rsidRPr="00AB1643">
        <w:rPr>
          <w:rFonts w:ascii="Times New Roman" w:hAnsi="Times New Roman"/>
          <w:sz w:val="24"/>
          <w:szCs w:val="24"/>
        </w:rPr>
        <w:t>е</w:t>
      </w:r>
      <w:r w:rsidRPr="00AB1643">
        <w:rPr>
          <w:rFonts w:ascii="Times New Roman" w:hAnsi="Times New Roman"/>
          <w:sz w:val="24"/>
          <w:szCs w:val="24"/>
        </w:rPr>
        <w:t xml:space="preserve">ния от 4 до 12 часов в неделю. 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Образовательная деятельность на бюджетной основе по дополнительным образовательным программам осуществляется с детьми от 5 до 18 лет.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 Сроки проведения итоговой аттестации: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II полугодие - с 15 апреля по 15 мая.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AB1643">
        <w:rPr>
          <w:rFonts w:ascii="Times New Roman" w:hAnsi="Times New Roman"/>
          <w:sz w:val="24"/>
          <w:szCs w:val="24"/>
        </w:rPr>
        <w:t>Формы, порядок и периодичность промежуточной аттестации обучающихся отражены в о</w:t>
      </w:r>
      <w:r w:rsidRPr="00AB1643">
        <w:rPr>
          <w:rFonts w:ascii="Times New Roman" w:hAnsi="Times New Roman"/>
          <w:sz w:val="24"/>
          <w:szCs w:val="24"/>
        </w:rPr>
        <w:t>б</w:t>
      </w:r>
      <w:r w:rsidRPr="00AB1643">
        <w:rPr>
          <w:rFonts w:ascii="Times New Roman" w:hAnsi="Times New Roman"/>
          <w:sz w:val="24"/>
          <w:szCs w:val="24"/>
        </w:rPr>
        <w:t>разовательных программах педагогов дополнительного образования и в учебном плане образ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вательной организации.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 Это: зачёты, конкурсы, смотры, итоговые проекты, материалы портф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лио, творческие выставки и т.д. Отслеживание результативности происходит и на основе мон</w:t>
      </w:r>
      <w:r w:rsidRPr="00AB1643">
        <w:rPr>
          <w:rFonts w:ascii="Times New Roman" w:hAnsi="Times New Roman"/>
          <w:sz w:val="24"/>
          <w:szCs w:val="24"/>
        </w:rPr>
        <w:t>и</w:t>
      </w:r>
      <w:r w:rsidRPr="00AB1643">
        <w:rPr>
          <w:rFonts w:ascii="Times New Roman" w:hAnsi="Times New Roman"/>
          <w:sz w:val="24"/>
          <w:szCs w:val="24"/>
        </w:rPr>
        <w:t xml:space="preserve">торинга реализации дополнительной общеобразовательной программы и результативности </w:t>
      </w:r>
      <w:proofErr w:type="gramStart"/>
      <w:r w:rsidRPr="00AB1643">
        <w:rPr>
          <w:rFonts w:ascii="Times New Roman" w:hAnsi="Times New Roman"/>
          <w:sz w:val="24"/>
          <w:szCs w:val="24"/>
        </w:rPr>
        <w:t>уч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стия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 обучающихся в различных мероприятиях.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B1643">
        <w:rPr>
          <w:rFonts w:ascii="Times New Roman" w:hAnsi="Times New Roman"/>
          <w:sz w:val="24"/>
          <w:szCs w:val="24"/>
        </w:rPr>
        <w:t>Основные формы организации образовательного процесса: учебные занятия, лекции, сем</w:t>
      </w:r>
      <w:r w:rsidRPr="00AB1643">
        <w:rPr>
          <w:rFonts w:ascii="Times New Roman" w:hAnsi="Times New Roman"/>
          <w:sz w:val="24"/>
          <w:szCs w:val="24"/>
        </w:rPr>
        <w:t>и</w:t>
      </w:r>
      <w:r w:rsidRPr="00AB1643">
        <w:rPr>
          <w:rFonts w:ascii="Times New Roman" w:hAnsi="Times New Roman"/>
          <w:sz w:val="24"/>
          <w:szCs w:val="24"/>
        </w:rPr>
        <w:t>нары, дискуссии, конференции, экскурсии, учебные игры, соревнования, консультации, проек</w:t>
      </w:r>
      <w:r w:rsidRPr="00AB1643">
        <w:rPr>
          <w:rFonts w:ascii="Times New Roman" w:hAnsi="Times New Roman"/>
          <w:sz w:val="24"/>
          <w:szCs w:val="24"/>
        </w:rPr>
        <w:t>т</w:t>
      </w:r>
      <w:r w:rsidRPr="00AB1643">
        <w:rPr>
          <w:rFonts w:ascii="Times New Roman" w:hAnsi="Times New Roman"/>
          <w:sz w:val="24"/>
          <w:szCs w:val="24"/>
        </w:rPr>
        <w:t>ная деятельность и т.д.</w:t>
      </w:r>
      <w:proofErr w:type="gramEnd"/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В учебном плане представлено 5-ть направленностей образовательных программ:</w:t>
      </w:r>
    </w:p>
    <w:p w:rsidR="0066037A" w:rsidRPr="00AB1643" w:rsidRDefault="0066037A" w:rsidP="00BC60AF">
      <w:pPr>
        <w:pStyle w:val="af3"/>
        <w:numPr>
          <w:ilvl w:val="0"/>
          <w:numId w:val="7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техническая,</w:t>
      </w:r>
    </w:p>
    <w:p w:rsidR="0066037A" w:rsidRPr="00AB1643" w:rsidRDefault="0066037A" w:rsidP="00BC60AF">
      <w:pPr>
        <w:pStyle w:val="af3"/>
        <w:numPr>
          <w:ilvl w:val="0"/>
          <w:numId w:val="7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естественнонаучная,</w:t>
      </w:r>
    </w:p>
    <w:p w:rsidR="0066037A" w:rsidRPr="00AB1643" w:rsidRDefault="0066037A" w:rsidP="00BC60AF">
      <w:pPr>
        <w:pStyle w:val="af3"/>
        <w:numPr>
          <w:ilvl w:val="0"/>
          <w:numId w:val="7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художественная,</w:t>
      </w:r>
    </w:p>
    <w:p w:rsidR="0066037A" w:rsidRPr="00AB1643" w:rsidRDefault="0066037A" w:rsidP="00BC60AF">
      <w:pPr>
        <w:pStyle w:val="af3"/>
        <w:numPr>
          <w:ilvl w:val="0"/>
          <w:numId w:val="7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физкультурно-спортивная,</w:t>
      </w:r>
    </w:p>
    <w:p w:rsidR="0066037A" w:rsidRPr="00AB1643" w:rsidRDefault="00802489" w:rsidP="00BC60AF">
      <w:pPr>
        <w:pStyle w:val="af3"/>
        <w:numPr>
          <w:ilvl w:val="0"/>
          <w:numId w:val="7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66037A" w:rsidRPr="00AB1643">
        <w:rPr>
          <w:rFonts w:ascii="Times New Roman" w:hAnsi="Times New Roman"/>
          <w:sz w:val="24"/>
          <w:szCs w:val="24"/>
        </w:rPr>
        <w:t>уристско-краеведческая.</w:t>
      </w:r>
    </w:p>
    <w:p w:rsidR="0066037A" w:rsidRPr="00AB1643" w:rsidRDefault="0066037A" w:rsidP="00802489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Направленность образования – ориентация программы на конкретные области знания и (или) виды деятельности, определяющая ее предметно-тематическое содержание, преобладающие виды учебной деятельности обучающегося и требования к результатам освоения программы.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b/>
          <w:sz w:val="24"/>
          <w:szCs w:val="24"/>
        </w:rPr>
        <w:t>Программы технической направленности</w:t>
      </w:r>
      <w:r w:rsidRPr="00AB1643">
        <w:rPr>
          <w:rFonts w:ascii="Times New Roman" w:hAnsi="Times New Roman"/>
          <w:sz w:val="24"/>
          <w:szCs w:val="24"/>
        </w:rPr>
        <w:t xml:space="preserve"> направлены на развитие прикладных, констру</w:t>
      </w:r>
      <w:r w:rsidRPr="00AB1643">
        <w:rPr>
          <w:rFonts w:ascii="Times New Roman" w:hAnsi="Times New Roman"/>
          <w:sz w:val="24"/>
          <w:szCs w:val="24"/>
        </w:rPr>
        <w:t>к</w:t>
      </w:r>
      <w:r w:rsidRPr="00AB1643">
        <w:rPr>
          <w:rFonts w:ascii="Times New Roman" w:hAnsi="Times New Roman"/>
          <w:sz w:val="24"/>
          <w:szCs w:val="24"/>
        </w:rPr>
        <w:t xml:space="preserve">торских способностей, обучающихся с наклонностями в области точных наук и технического творчества. Программы предусматривают </w:t>
      </w:r>
      <w:proofErr w:type="gramStart"/>
      <w:r w:rsidRPr="00AB1643">
        <w:rPr>
          <w:rFonts w:ascii="Times New Roman" w:hAnsi="Times New Roman"/>
          <w:sz w:val="24"/>
          <w:szCs w:val="24"/>
        </w:rPr>
        <w:t>развитие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 как элементарных исследовательских нав</w:t>
      </w:r>
      <w:r w:rsidRPr="00AB1643">
        <w:rPr>
          <w:rFonts w:ascii="Times New Roman" w:hAnsi="Times New Roman"/>
          <w:sz w:val="24"/>
          <w:szCs w:val="24"/>
        </w:rPr>
        <w:t>ы</w:t>
      </w:r>
      <w:r w:rsidRPr="00AB1643">
        <w:rPr>
          <w:rFonts w:ascii="Times New Roman" w:hAnsi="Times New Roman"/>
          <w:sz w:val="24"/>
          <w:szCs w:val="24"/>
        </w:rPr>
        <w:t>ков, так и развитие прикладных умений пользования конкретными механизмами и устройств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ми.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Техническая направленность включает </w:t>
      </w:r>
      <w:r w:rsidR="00802489" w:rsidRPr="00802489">
        <w:rPr>
          <w:rFonts w:ascii="Times New Roman" w:hAnsi="Times New Roman"/>
          <w:sz w:val="24"/>
          <w:szCs w:val="24"/>
        </w:rPr>
        <w:t>4</w:t>
      </w:r>
      <w:r w:rsidRPr="00AB164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B1643">
        <w:rPr>
          <w:rFonts w:ascii="Times New Roman" w:hAnsi="Times New Roman"/>
          <w:sz w:val="24"/>
          <w:szCs w:val="24"/>
        </w:rPr>
        <w:t>программ</w:t>
      </w:r>
      <w:r w:rsidR="00802489">
        <w:rPr>
          <w:rFonts w:ascii="Times New Roman" w:hAnsi="Times New Roman"/>
          <w:sz w:val="24"/>
          <w:szCs w:val="24"/>
        </w:rPr>
        <w:t>ы</w:t>
      </w:r>
      <w:r w:rsidRPr="00AB1643">
        <w:rPr>
          <w:rFonts w:ascii="Times New Roman" w:hAnsi="Times New Roman"/>
          <w:sz w:val="24"/>
          <w:szCs w:val="24"/>
        </w:rPr>
        <w:t>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Цель направленности: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содействие развитию технических, творческих и интеллектуальных способности ребенка, формирование устойчивых навыков соблюдения техники безопасности и мотивации к здоров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му образу жизни;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формирование у занимающихся устойчивого интереса и потребности в занятиях технич</w:t>
      </w:r>
      <w:r w:rsidRPr="00AB1643">
        <w:rPr>
          <w:rFonts w:ascii="Times New Roman" w:hAnsi="Times New Roman"/>
          <w:sz w:val="24"/>
          <w:szCs w:val="24"/>
        </w:rPr>
        <w:t>е</w:t>
      </w:r>
      <w:r w:rsidRPr="00AB1643">
        <w:rPr>
          <w:rFonts w:ascii="Times New Roman" w:hAnsi="Times New Roman"/>
          <w:sz w:val="24"/>
          <w:szCs w:val="24"/>
        </w:rPr>
        <w:t>ской деятельности и в получении знаний в области технических и информационных технол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гий;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- формирование информационной культуры </w:t>
      </w:r>
      <w:proofErr w:type="gramStart"/>
      <w:r w:rsidRPr="00AB164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 средствами ИКТ.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Срок реализации программ данной направленности от 1 года до 3 лет.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b/>
          <w:sz w:val="24"/>
          <w:szCs w:val="24"/>
        </w:rPr>
        <w:lastRenderedPageBreak/>
        <w:t>Программы естественнонаучной направленности</w:t>
      </w:r>
      <w:r w:rsidRPr="00AB1643">
        <w:rPr>
          <w:rFonts w:ascii="Times New Roman" w:hAnsi="Times New Roman"/>
          <w:sz w:val="24"/>
          <w:szCs w:val="24"/>
        </w:rPr>
        <w:t xml:space="preserve"> ориентированы на формирование цел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стной естественнонаучной картины мира, развитие исследовательских способностей, мысл</w:t>
      </w:r>
      <w:r w:rsidRPr="00AB1643">
        <w:rPr>
          <w:rFonts w:ascii="Times New Roman" w:hAnsi="Times New Roman"/>
          <w:sz w:val="24"/>
          <w:szCs w:val="24"/>
        </w:rPr>
        <w:t>и</w:t>
      </w:r>
      <w:r w:rsidRPr="00AB1643">
        <w:rPr>
          <w:rFonts w:ascii="Times New Roman" w:hAnsi="Times New Roman"/>
          <w:sz w:val="24"/>
          <w:szCs w:val="24"/>
        </w:rPr>
        <w:t>тельной деятельности, умения обобщать, сравнивать, группировать, анализировать. Основным предметом деятельности данной направленности в наших программах является дополнительное образование в области математики.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Естественнонаучная направленность представлена </w:t>
      </w:r>
      <w:r w:rsidR="00802489" w:rsidRPr="00802489">
        <w:rPr>
          <w:rFonts w:ascii="Times New Roman" w:hAnsi="Times New Roman"/>
          <w:sz w:val="24"/>
          <w:szCs w:val="24"/>
        </w:rPr>
        <w:t>15</w:t>
      </w:r>
      <w:r w:rsidRPr="00AB164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B1643">
        <w:rPr>
          <w:rFonts w:ascii="Times New Roman" w:hAnsi="Times New Roman"/>
          <w:sz w:val="24"/>
          <w:szCs w:val="24"/>
        </w:rPr>
        <w:t xml:space="preserve"> программами.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Цели направленности: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- расширение и углубление школьных </w:t>
      </w:r>
      <w:r w:rsidR="00802489">
        <w:rPr>
          <w:rFonts w:ascii="Times New Roman" w:hAnsi="Times New Roman"/>
          <w:sz w:val="24"/>
          <w:szCs w:val="24"/>
        </w:rPr>
        <w:t>знаний по предметам естественно</w:t>
      </w:r>
      <w:r w:rsidRPr="00AB1643">
        <w:rPr>
          <w:rFonts w:ascii="Times New Roman" w:hAnsi="Times New Roman"/>
          <w:sz w:val="24"/>
          <w:szCs w:val="24"/>
        </w:rPr>
        <w:t>научного цикла;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- воспитание у </w:t>
      </w:r>
      <w:proofErr w:type="gramStart"/>
      <w:r w:rsidRPr="00AB164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1643">
        <w:rPr>
          <w:rFonts w:ascii="Times New Roman" w:hAnsi="Times New Roman"/>
          <w:sz w:val="24"/>
          <w:szCs w:val="24"/>
        </w:rPr>
        <w:t>здоров</w:t>
      </w:r>
      <w:r w:rsidR="00802489">
        <w:rPr>
          <w:rFonts w:ascii="Times New Roman" w:hAnsi="Times New Roman"/>
          <w:sz w:val="24"/>
          <w:szCs w:val="24"/>
        </w:rPr>
        <w:t>ье</w:t>
      </w:r>
      <w:r w:rsidRPr="00AB1643">
        <w:rPr>
          <w:rFonts w:ascii="Times New Roman" w:hAnsi="Times New Roman"/>
          <w:sz w:val="24"/>
          <w:szCs w:val="24"/>
        </w:rPr>
        <w:t>сберегательной</w:t>
      </w:r>
      <w:proofErr w:type="spellEnd"/>
      <w:r w:rsidRPr="00AB1643">
        <w:rPr>
          <w:rFonts w:ascii="Times New Roman" w:hAnsi="Times New Roman"/>
          <w:sz w:val="24"/>
          <w:szCs w:val="24"/>
        </w:rPr>
        <w:t xml:space="preserve"> культуры, стремления к здоровому о</w:t>
      </w:r>
      <w:r w:rsidRPr="00AB1643">
        <w:rPr>
          <w:rFonts w:ascii="Times New Roman" w:hAnsi="Times New Roman"/>
          <w:sz w:val="24"/>
          <w:szCs w:val="24"/>
        </w:rPr>
        <w:t>б</w:t>
      </w:r>
      <w:r w:rsidRPr="00AB1643">
        <w:rPr>
          <w:rFonts w:ascii="Times New Roman" w:hAnsi="Times New Roman"/>
          <w:sz w:val="24"/>
          <w:szCs w:val="24"/>
        </w:rPr>
        <w:t>разу жизни;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- приобщение </w:t>
      </w:r>
      <w:proofErr w:type="gramStart"/>
      <w:r w:rsidRPr="00AB164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 к активному и здоровому образу жизни;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формирование интереса к знаниям, развитие логического мышления, исследовательских навыков, умения ставить задачи и находить им объяснения.</w:t>
      </w:r>
    </w:p>
    <w:p w:rsidR="0066037A" w:rsidRPr="00AB1643" w:rsidRDefault="0066037A" w:rsidP="00802489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Срок реализации программ данной направленности от 1 года до 3 лет.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AB1643">
        <w:rPr>
          <w:rFonts w:ascii="Times New Roman" w:hAnsi="Times New Roman"/>
          <w:b/>
          <w:sz w:val="24"/>
          <w:szCs w:val="24"/>
        </w:rPr>
        <w:t>Программы художественной направленности</w:t>
      </w:r>
      <w:r w:rsidRPr="00AB1643">
        <w:rPr>
          <w:rFonts w:ascii="Times New Roman" w:hAnsi="Times New Roman"/>
          <w:sz w:val="24"/>
          <w:szCs w:val="24"/>
        </w:rPr>
        <w:t xml:space="preserve"> ориентированы на развитие общей эстет</w:t>
      </w:r>
      <w:r w:rsidRPr="00AB1643">
        <w:rPr>
          <w:rFonts w:ascii="Times New Roman" w:hAnsi="Times New Roman"/>
          <w:sz w:val="24"/>
          <w:szCs w:val="24"/>
        </w:rPr>
        <w:t>и</w:t>
      </w:r>
      <w:r w:rsidRPr="00AB1643">
        <w:rPr>
          <w:rFonts w:ascii="Times New Roman" w:hAnsi="Times New Roman"/>
          <w:sz w:val="24"/>
          <w:szCs w:val="24"/>
        </w:rPr>
        <w:t>ческой культуры обучающихся, художественных и творческих способностей и склонностей к различным видам искусства; приобщение к культуре разных народов, к истории, традициям, достижениям в различных областях культуры, искусства; передачу духовного опыта человеч</w:t>
      </w:r>
      <w:r w:rsidRPr="00AB1643">
        <w:rPr>
          <w:rFonts w:ascii="Times New Roman" w:hAnsi="Times New Roman"/>
          <w:sz w:val="24"/>
          <w:szCs w:val="24"/>
        </w:rPr>
        <w:t>е</w:t>
      </w:r>
      <w:r w:rsidRPr="00AB1643">
        <w:rPr>
          <w:rFonts w:ascii="Times New Roman" w:hAnsi="Times New Roman"/>
          <w:sz w:val="24"/>
          <w:szCs w:val="24"/>
        </w:rPr>
        <w:t>ства, способствующего восстановлению связей между поколениями.</w:t>
      </w:r>
      <w:proofErr w:type="gramEnd"/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Художественная направленность представлена </w:t>
      </w:r>
      <w:r w:rsidR="007661DD" w:rsidRPr="007661DD">
        <w:rPr>
          <w:rFonts w:ascii="Times New Roman" w:hAnsi="Times New Roman"/>
          <w:sz w:val="24"/>
          <w:szCs w:val="24"/>
        </w:rPr>
        <w:t>15</w:t>
      </w:r>
      <w:r w:rsidRPr="00AB1643">
        <w:rPr>
          <w:rFonts w:ascii="Times New Roman" w:hAnsi="Times New Roman"/>
          <w:sz w:val="24"/>
          <w:szCs w:val="24"/>
        </w:rPr>
        <w:t xml:space="preserve"> программами.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Цели направленности: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формирование творческой личности, обладающей практическими умениями и навыками, активной позицией, владеющей способами конструктивного взаимодействия;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- содействие развитию творческой и познавательной активности, творческих способностей, формирование потребностей учащихся в </w:t>
      </w:r>
      <w:proofErr w:type="spellStart"/>
      <w:r w:rsidRPr="00AB1643">
        <w:rPr>
          <w:rFonts w:ascii="Times New Roman" w:hAnsi="Times New Roman"/>
          <w:sz w:val="24"/>
          <w:szCs w:val="24"/>
        </w:rPr>
        <w:t>культуротворческой</w:t>
      </w:r>
      <w:proofErr w:type="spellEnd"/>
      <w:r w:rsidRPr="00AB1643">
        <w:rPr>
          <w:rFonts w:ascii="Times New Roman" w:hAnsi="Times New Roman"/>
          <w:sz w:val="24"/>
          <w:szCs w:val="24"/>
        </w:rPr>
        <w:t xml:space="preserve"> деятельности;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создание условий для творческой самореализации обучающихся в соответствии с их инт</w:t>
      </w:r>
      <w:r w:rsidRPr="00AB1643">
        <w:rPr>
          <w:rFonts w:ascii="Times New Roman" w:hAnsi="Times New Roman"/>
          <w:sz w:val="24"/>
          <w:szCs w:val="24"/>
        </w:rPr>
        <w:t>е</w:t>
      </w:r>
      <w:r w:rsidRPr="00AB1643">
        <w:rPr>
          <w:rFonts w:ascii="Times New Roman" w:hAnsi="Times New Roman"/>
          <w:sz w:val="24"/>
          <w:szCs w:val="24"/>
        </w:rPr>
        <w:t>ресами и потребностями через самостоятельную художественную деятельность, осуществление педагогической помощи процессу их социализации и социальной адаптации.</w:t>
      </w:r>
    </w:p>
    <w:p w:rsidR="0066037A" w:rsidRPr="00AB1643" w:rsidRDefault="0066037A" w:rsidP="007661DD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Срок реализации программ данной направленности от 1 года до 8 лет.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b/>
          <w:sz w:val="24"/>
          <w:szCs w:val="24"/>
        </w:rPr>
        <w:t>Программы физкультурно-спортивной направленности</w:t>
      </w:r>
      <w:r w:rsidRPr="00AB1643">
        <w:rPr>
          <w:rFonts w:ascii="Times New Roman" w:hAnsi="Times New Roman"/>
          <w:sz w:val="24"/>
          <w:szCs w:val="24"/>
        </w:rPr>
        <w:t xml:space="preserve"> ориентированы на укрепление здоровья обучающихся, содействие разностороннему, гармоничному развитию личности, во</w:t>
      </w:r>
      <w:r w:rsidRPr="00AB1643">
        <w:rPr>
          <w:rFonts w:ascii="Times New Roman" w:hAnsi="Times New Roman"/>
          <w:sz w:val="24"/>
          <w:szCs w:val="24"/>
        </w:rPr>
        <w:t>с</w:t>
      </w:r>
      <w:r w:rsidRPr="00AB1643">
        <w:rPr>
          <w:rFonts w:ascii="Times New Roman" w:hAnsi="Times New Roman"/>
          <w:sz w:val="24"/>
          <w:szCs w:val="24"/>
        </w:rPr>
        <w:t>питание потребности и умения самостоятельно заниматься физическими упражнениями, созн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тельно применять их в целях отдыха, тренировки, повышения работоспособности, физическое совершенствование обучающихся, приобщение их к здоровому образу жизни, воспитание спо</w:t>
      </w:r>
      <w:r w:rsidRPr="00AB1643">
        <w:rPr>
          <w:rFonts w:ascii="Times New Roman" w:hAnsi="Times New Roman"/>
          <w:sz w:val="24"/>
          <w:szCs w:val="24"/>
        </w:rPr>
        <w:t>р</w:t>
      </w:r>
      <w:r w:rsidRPr="00AB1643">
        <w:rPr>
          <w:rFonts w:ascii="Times New Roman" w:hAnsi="Times New Roman"/>
          <w:sz w:val="24"/>
          <w:szCs w:val="24"/>
        </w:rPr>
        <w:t xml:space="preserve">тивного резерва нации. Физкультурно-спортивная направленность представлена </w:t>
      </w:r>
      <w:r w:rsidR="007661DD">
        <w:rPr>
          <w:rFonts w:ascii="Times New Roman" w:hAnsi="Times New Roman"/>
          <w:sz w:val="24"/>
          <w:szCs w:val="24"/>
        </w:rPr>
        <w:t>8</w:t>
      </w:r>
      <w:r w:rsidRPr="00AB1643">
        <w:rPr>
          <w:rFonts w:ascii="Times New Roman" w:hAnsi="Times New Roman"/>
          <w:sz w:val="24"/>
          <w:szCs w:val="24"/>
        </w:rPr>
        <w:t xml:space="preserve"> программ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ми.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Цели направленности: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создание условий для физического развития обучающихся, формирование Основ здорового образа жизни средствами совершенствования и достижения спортивного мастерства;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- выявить и раскрыть индивидуальный потенциал </w:t>
      </w:r>
      <w:proofErr w:type="gramStart"/>
      <w:r w:rsidRPr="00AB164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B1643">
        <w:rPr>
          <w:rFonts w:ascii="Times New Roman" w:hAnsi="Times New Roman"/>
          <w:sz w:val="24"/>
          <w:szCs w:val="24"/>
        </w:rPr>
        <w:t>, сформировать основы сам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контроля и самодисциплины обучающихся;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- формирование навыков двигательных умений, развитие мотивации к занятиям спортом, формирование и реализация потребностей жителей </w:t>
      </w:r>
      <w:proofErr w:type="gramStart"/>
      <w:r w:rsidRPr="00AB1643">
        <w:rPr>
          <w:rFonts w:ascii="Times New Roman" w:hAnsi="Times New Roman"/>
          <w:sz w:val="24"/>
          <w:szCs w:val="24"/>
        </w:rPr>
        <w:t>к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 регулярным активным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занятиям физической культурой.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Срок реализации программ данной направленности от 1 года до 3 лет.</w:t>
      </w:r>
    </w:p>
    <w:p w:rsidR="007661DD" w:rsidRPr="007661DD" w:rsidRDefault="007661DD" w:rsidP="007661DD">
      <w:pPr>
        <w:pStyle w:val="af3"/>
        <w:ind w:firstLine="426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Программы </w:t>
      </w:r>
      <w:proofErr w:type="gramStart"/>
      <w:r>
        <w:rPr>
          <w:rFonts w:ascii="Times New Roman" w:hAnsi="Times New Roman"/>
          <w:b/>
          <w:bCs/>
          <w:sz w:val="24"/>
          <w:szCs w:val="28"/>
        </w:rPr>
        <w:t>т</w:t>
      </w:r>
      <w:r w:rsidRPr="007661DD">
        <w:rPr>
          <w:rFonts w:ascii="Times New Roman" w:hAnsi="Times New Roman"/>
          <w:b/>
          <w:bCs/>
          <w:sz w:val="24"/>
          <w:szCs w:val="28"/>
        </w:rPr>
        <w:t>уристско-краеведческая</w:t>
      </w:r>
      <w:proofErr w:type="gramEnd"/>
      <w:r w:rsidRPr="007661DD">
        <w:rPr>
          <w:rFonts w:ascii="Times New Roman" w:hAnsi="Times New Roman"/>
          <w:b/>
          <w:bCs/>
          <w:sz w:val="24"/>
          <w:szCs w:val="28"/>
        </w:rPr>
        <w:t xml:space="preserve"> направленност</w:t>
      </w:r>
      <w:r>
        <w:rPr>
          <w:rFonts w:ascii="Times New Roman" w:hAnsi="Times New Roman"/>
          <w:b/>
          <w:bCs/>
          <w:sz w:val="24"/>
          <w:szCs w:val="28"/>
        </w:rPr>
        <w:t>и</w:t>
      </w:r>
    </w:p>
    <w:p w:rsidR="007661DD" w:rsidRPr="007661DD" w:rsidRDefault="007661DD" w:rsidP="007661DD">
      <w:pPr>
        <w:pStyle w:val="af3"/>
        <w:ind w:firstLine="426"/>
        <w:jc w:val="both"/>
        <w:rPr>
          <w:rFonts w:ascii="Times New Roman" w:hAnsi="Times New Roman"/>
          <w:sz w:val="24"/>
          <w:szCs w:val="28"/>
        </w:rPr>
      </w:pPr>
      <w:r w:rsidRPr="007661DD">
        <w:rPr>
          <w:rFonts w:ascii="Times New Roman" w:hAnsi="Times New Roman"/>
          <w:sz w:val="24"/>
          <w:szCs w:val="28"/>
        </w:rPr>
        <w:t>Программы туристско-краеведческой направленности в системе дополнительного образ</w:t>
      </w:r>
      <w:r w:rsidRPr="007661DD">
        <w:rPr>
          <w:rFonts w:ascii="Times New Roman" w:hAnsi="Times New Roman"/>
          <w:sz w:val="24"/>
          <w:szCs w:val="28"/>
        </w:rPr>
        <w:t>о</w:t>
      </w:r>
      <w:r w:rsidRPr="007661DD">
        <w:rPr>
          <w:rFonts w:ascii="Times New Roman" w:hAnsi="Times New Roman"/>
          <w:sz w:val="24"/>
          <w:szCs w:val="28"/>
        </w:rPr>
        <w:t>вания ориентированы на познание истории нашей Родины, судеб соотечественников, семейных родословных, являются источником социального, личностного и духовного развития учащихся.</w:t>
      </w:r>
    </w:p>
    <w:p w:rsidR="0066037A" w:rsidRPr="007661DD" w:rsidRDefault="007661DD" w:rsidP="007661DD">
      <w:pPr>
        <w:pStyle w:val="af3"/>
        <w:shd w:val="clear" w:color="auto" w:fill="FFFFFF" w:themeFill="background1"/>
        <w:ind w:firstLine="284"/>
        <w:jc w:val="both"/>
        <w:rPr>
          <w:rFonts w:ascii="Times New Roman" w:hAnsi="Times New Roman"/>
          <w:sz w:val="40"/>
          <w:szCs w:val="24"/>
        </w:rPr>
      </w:pPr>
      <w:r w:rsidRPr="007661DD">
        <w:rPr>
          <w:rFonts w:ascii="Times New Roman" w:hAnsi="Times New Roman"/>
          <w:color w:val="000000"/>
          <w:sz w:val="24"/>
          <w:szCs w:val="16"/>
          <w:shd w:val="clear" w:color="auto" w:fill="FFFFFF" w:themeFill="background1"/>
        </w:rPr>
        <w:t>В туристско-краеведческих объединениях обучающиеся овладевают основами исследов</w:t>
      </w:r>
      <w:r w:rsidRPr="007661DD">
        <w:rPr>
          <w:rFonts w:ascii="Times New Roman" w:hAnsi="Times New Roman"/>
          <w:color w:val="000000"/>
          <w:sz w:val="24"/>
          <w:szCs w:val="16"/>
          <w:shd w:val="clear" w:color="auto" w:fill="FFFFFF" w:themeFill="background1"/>
        </w:rPr>
        <w:t>а</w:t>
      </w:r>
      <w:r w:rsidRPr="007661DD">
        <w:rPr>
          <w:rFonts w:ascii="Times New Roman" w:hAnsi="Times New Roman"/>
          <w:color w:val="000000"/>
          <w:sz w:val="24"/>
          <w:szCs w:val="16"/>
          <w:shd w:val="clear" w:color="auto" w:fill="FFFFFF" w:themeFill="background1"/>
        </w:rPr>
        <w:t>тельской работы; знакомятся с научными дисциплинами вне рамок школьной программы: этн</w:t>
      </w:r>
      <w:r w:rsidRPr="007661DD">
        <w:rPr>
          <w:rFonts w:ascii="Times New Roman" w:hAnsi="Times New Roman"/>
          <w:color w:val="000000"/>
          <w:sz w:val="24"/>
          <w:szCs w:val="16"/>
          <w:shd w:val="clear" w:color="auto" w:fill="FFFFFF" w:themeFill="background1"/>
        </w:rPr>
        <w:t>о</w:t>
      </w:r>
      <w:r w:rsidRPr="007661DD">
        <w:rPr>
          <w:rFonts w:ascii="Times New Roman" w:hAnsi="Times New Roman"/>
          <w:color w:val="000000"/>
          <w:sz w:val="24"/>
          <w:szCs w:val="16"/>
          <w:shd w:val="clear" w:color="auto" w:fill="FFFFFF" w:themeFill="background1"/>
        </w:rPr>
        <w:lastRenderedPageBreak/>
        <w:t>графией, экологией, фольклористикой, археологией и др. Здесь воспитываются навыки профе</w:t>
      </w:r>
      <w:r w:rsidRPr="007661DD">
        <w:rPr>
          <w:rFonts w:ascii="Times New Roman" w:hAnsi="Times New Roman"/>
          <w:color w:val="000000"/>
          <w:sz w:val="24"/>
          <w:szCs w:val="16"/>
          <w:shd w:val="clear" w:color="auto" w:fill="FFFFFF" w:themeFill="background1"/>
        </w:rPr>
        <w:t>с</w:t>
      </w:r>
      <w:r w:rsidRPr="007661DD">
        <w:rPr>
          <w:rFonts w:ascii="Times New Roman" w:hAnsi="Times New Roman"/>
          <w:color w:val="000000"/>
          <w:sz w:val="24"/>
          <w:szCs w:val="16"/>
          <w:shd w:val="clear" w:color="auto" w:fill="FFFFFF" w:themeFill="background1"/>
        </w:rPr>
        <w:t>сионального самоопределения, самоорганизации и самоуправления. В то же время краеведч</w:t>
      </w:r>
      <w:r w:rsidRPr="007661DD">
        <w:rPr>
          <w:rFonts w:ascii="Times New Roman" w:hAnsi="Times New Roman"/>
          <w:color w:val="000000"/>
          <w:sz w:val="24"/>
          <w:szCs w:val="16"/>
          <w:shd w:val="clear" w:color="auto" w:fill="FFFFFF" w:themeFill="background1"/>
        </w:rPr>
        <w:t>е</w:t>
      </w:r>
      <w:r w:rsidRPr="007661DD">
        <w:rPr>
          <w:rFonts w:ascii="Times New Roman" w:hAnsi="Times New Roman"/>
          <w:color w:val="000000"/>
          <w:sz w:val="24"/>
          <w:szCs w:val="16"/>
          <w:shd w:val="clear" w:color="auto" w:fill="FFFFFF" w:themeFill="background1"/>
        </w:rPr>
        <w:t>ская и туристская деятельность прививает детям и молодежи основы коллективизма, взаимов</w:t>
      </w:r>
      <w:r w:rsidRPr="007661DD">
        <w:rPr>
          <w:rFonts w:ascii="Times New Roman" w:hAnsi="Times New Roman"/>
          <w:color w:val="000000"/>
          <w:sz w:val="24"/>
          <w:szCs w:val="16"/>
          <w:shd w:val="clear" w:color="auto" w:fill="FFFFFF" w:themeFill="background1"/>
        </w:rPr>
        <w:t>ы</w:t>
      </w:r>
      <w:r w:rsidRPr="007661DD">
        <w:rPr>
          <w:rFonts w:ascii="Times New Roman" w:hAnsi="Times New Roman"/>
          <w:color w:val="000000"/>
          <w:sz w:val="24"/>
          <w:szCs w:val="16"/>
          <w:shd w:val="clear" w:color="auto" w:fill="FFFFFF" w:themeFill="background1"/>
        </w:rPr>
        <w:t>ручки, умение ориентироваться в сложной обстановке и найти выход из, казалось бы, безв</w:t>
      </w:r>
      <w:r w:rsidRPr="007661DD">
        <w:rPr>
          <w:rFonts w:ascii="Times New Roman" w:hAnsi="Times New Roman"/>
          <w:color w:val="000000"/>
          <w:sz w:val="24"/>
          <w:szCs w:val="16"/>
          <w:shd w:val="clear" w:color="auto" w:fill="FFFFFF" w:themeFill="background1"/>
        </w:rPr>
        <w:t>ы</w:t>
      </w:r>
      <w:r w:rsidRPr="007661DD">
        <w:rPr>
          <w:rFonts w:ascii="Times New Roman" w:hAnsi="Times New Roman"/>
          <w:color w:val="000000"/>
          <w:sz w:val="24"/>
          <w:szCs w:val="16"/>
          <w:shd w:val="clear" w:color="auto" w:fill="FFFFFF" w:themeFill="background1"/>
        </w:rPr>
        <w:t>ходных ситуаций</w:t>
      </w:r>
      <w:r w:rsidR="00CF38DA">
        <w:rPr>
          <w:rFonts w:ascii="Times New Roman" w:hAnsi="Times New Roman"/>
          <w:color w:val="000000"/>
          <w:sz w:val="24"/>
          <w:szCs w:val="16"/>
          <w:shd w:val="clear" w:color="auto" w:fill="CCCCCC"/>
        </w:rPr>
        <w:t>.</w:t>
      </w:r>
    </w:p>
    <w:p w:rsidR="00CF38DA" w:rsidRPr="00AB1643" w:rsidRDefault="00CF38DA" w:rsidP="00CF38D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Срок реализации программ данной направленности от 1 года до 3 лет.</w:t>
      </w:r>
    </w:p>
    <w:p w:rsidR="00CF38DA" w:rsidRDefault="00CF38DA" w:rsidP="0066037A">
      <w:pPr>
        <w:pStyle w:val="af3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AB1643">
        <w:rPr>
          <w:rFonts w:ascii="Times New Roman" w:hAnsi="Times New Roman"/>
          <w:b/>
          <w:sz w:val="24"/>
          <w:szCs w:val="24"/>
        </w:rPr>
        <w:t>4</w:t>
      </w:r>
      <w:r w:rsidR="00CF38DA">
        <w:rPr>
          <w:rFonts w:ascii="Times New Roman" w:hAnsi="Times New Roman"/>
          <w:b/>
          <w:sz w:val="24"/>
          <w:szCs w:val="24"/>
        </w:rPr>
        <w:t>.</w:t>
      </w:r>
      <w:r w:rsidRPr="00AB1643">
        <w:rPr>
          <w:rFonts w:ascii="Times New Roman" w:hAnsi="Times New Roman"/>
          <w:b/>
          <w:sz w:val="24"/>
          <w:szCs w:val="24"/>
        </w:rPr>
        <w:t xml:space="preserve"> АНАЛИЗ КАДРОВОГО РЕСУРСА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В МБУ ДО ЦДТ работают высокопрофессиональные педагоги, главной целью которых явл</w:t>
      </w:r>
      <w:r w:rsidRPr="00AB1643">
        <w:rPr>
          <w:rFonts w:ascii="Times New Roman" w:hAnsi="Times New Roman"/>
          <w:sz w:val="24"/>
          <w:szCs w:val="24"/>
        </w:rPr>
        <w:t>я</w:t>
      </w:r>
      <w:r w:rsidRPr="00AB1643">
        <w:rPr>
          <w:rFonts w:ascii="Times New Roman" w:hAnsi="Times New Roman"/>
          <w:sz w:val="24"/>
          <w:szCs w:val="24"/>
        </w:rPr>
        <w:t xml:space="preserve">ется социализация детей и подростков и обеспечение наиболее благоприятных для них условий включения в жизнь общества в качестве творческой, самостоятельно мыслящей личности. </w:t>
      </w:r>
    </w:p>
    <w:p w:rsidR="0066037A" w:rsidRPr="00AB1643" w:rsidRDefault="0066037A" w:rsidP="00CF38D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За многие годы работы в Центре сформировался стабильный коллектив, где всегда преобл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дает</w:t>
      </w:r>
      <w:r w:rsidR="00CF38DA">
        <w:rPr>
          <w:rFonts w:ascii="Times New Roman" w:hAnsi="Times New Roman"/>
          <w:sz w:val="24"/>
          <w:szCs w:val="24"/>
        </w:rPr>
        <w:t xml:space="preserve"> </w:t>
      </w:r>
      <w:r w:rsidRPr="00AB1643">
        <w:rPr>
          <w:rFonts w:ascii="Times New Roman" w:hAnsi="Times New Roman"/>
          <w:sz w:val="24"/>
          <w:szCs w:val="24"/>
        </w:rPr>
        <w:t>дружеская и комфортная для работы атмосфера. Педагоги из разных объединений активно взаимодействуют с коллегами, принимают участие в организации значимых конкурсных мер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 xml:space="preserve">приятий, устраивают мастер-классы, участвуют в различных </w:t>
      </w:r>
      <w:proofErr w:type="gramStart"/>
      <w:r w:rsidRPr="00AB1643">
        <w:rPr>
          <w:rFonts w:ascii="Times New Roman" w:hAnsi="Times New Roman"/>
          <w:sz w:val="24"/>
          <w:szCs w:val="24"/>
        </w:rPr>
        <w:t>концертах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 как на базе учреждения, так и на площадках города.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В целях реализации дополнительных образовательных программ в Центре стимулируется профессиональный рост педагогов, проводятся мероприятия по повышению квалификации и внедрению передового педагогического опыта в практику работы педагогов.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AB164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Распределение кадрового состава по образованию.</w:t>
      </w:r>
    </w:p>
    <w:tbl>
      <w:tblPr>
        <w:tblStyle w:val="a6"/>
        <w:tblW w:w="0" w:type="auto"/>
        <w:tblLayout w:type="fixed"/>
        <w:tblLook w:val="04A0"/>
      </w:tblPr>
      <w:tblGrid>
        <w:gridCol w:w="3794"/>
        <w:gridCol w:w="992"/>
        <w:gridCol w:w="992"/>
        <w:gridCol w:w="1134"/>
        <w:gridCol w:w="993"/>
        <w:gridCol w:w="1275"/>
        <w:gridCol w:w="958"/>
      </w:tblGrid>
      <w:tr w:rsidR="0066037A" w:rsidRPr="00AB1643" w:rsidTr="00E07192">
        <w:tc>
          <w:tcPr>
            <w:tcW w:w="3794" w:type="dxa"/>
            <w:vMerge w:val="restart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Всего рабо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т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ников</w:t>
            </w:r>
          </w:p>
        </w:tc>
        <w:tc>
          <w:tcPr>
            <w:tcW w:w="4394" w:type="dxa"/>
            <w:gridSpan w:val="4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Распределение педагогических работн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ков по уровню образования. Имеют обр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а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зование:</w:t>
            </w:r>
          </w:p>
        </w:tc>
        <w:tc>
          <w:tcPr>
            <w:tcW w:w="958" w:type="dxa"/>
            <w:vMerge w:val="restart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числе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ность вне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ш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них с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вмест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телей</w:t>
            </w:r>
          </w:p>
        </w:tc>
      </w:tr>
      <w:tr w:rsidR="0066037A" w:rsidRPr="00AB1643" w:rsidTr="00E07192">
        <w:tc>
          <w:tcPr>
            <w:tcW w:w="3794" w:type="dxa"/>
            <w:vMerge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Высшее педагог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ческое</w:t>
            </w:r>
          </w:p>
        </w:tc>
        <w:tc>
          <w:tcPr>
            <w:tcW w:w="993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Среднее профе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с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си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о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нальное</w:t>
            </w:r>
          </w:p>
        </w:tc>
        <w:tc>
          <w:tcPr>
            <w:tcW w:w="1275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Среднее педагог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и</w:t>
            </w:r>
            <w:r w:rsidRPr="00AB1643">
              <w:rPr>
                <w:rFonts w:ascii="Times New Roman" w:hAnsi="Times New Roman"/>
                <w:sz w:val="24"/>
                <w:szCs w:val="24"/>
              </w:rPr>
              <w:t>ческое</w:t>
            </w:r>
          </w:p>
        </w:tc>
        <w:tc>
          <w:tcPr>
            <w:tcW w:w="958" w:type="dxa"/>
            <w:vMerge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37A" w:rsidRPr="00AB1643" w:rsidTr="00E07192">
        <w:tc>
          <w:tcPr>
            <w:tcW w:w="3794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численность </w:t>
            </w:r>
            <w:proofErr w:type="spellStart"/>
            <w:r w:rsidRPr="00AB1643">
              <w:rPr>
                <w:rFonts w:ascii="Times New Roman" w:hAnsi="Times New Roman"/>
                <w:sz w:val="24"/>
                <w:szCs w:val="24"/>
              </w:rPr>
              <w:t>педагогич</w:t>
            </w:r>
            <w:proofErr w:type="spellEnd"/>
            <w:r w:rsidRPr="00AB1643">
              <w:rPr>
                <w:rFonts w:ascii="Times New Roman" w:hAnsi="Times New Roman"/>
                <w:sz w:val="24"/>
                <w:szCs w:val="24"/>
              </w:rPr>
              <w:t>. работников всего</w:t>
            </w:r>
          </w:p>
        </w:tc>
        <w:tc>
          <w:tcPr>
            <w:tcW w:w="992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8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66037A" w:rsidRPr="00AB1643" w:rsidTr="00E07192">
        <w:tc>
          <w:tcPr>
            <w:tcW w:w="3794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Из них педагогов доп. образования</w:t>
            </w:r>
          </w:p>
        </w:tc>
        <w:tc>
          <w:tcPr>
            <w:tcW w:w="992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8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66037A" w:rsidRPr="00AB1643" w:rsidTr="00E07192">
        <w:tc>
          <w:tcPr>
            <w:tcW w:w="3794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 xml:space="preserve">Численность </w:t>
            </w:r>
            <w:proofErr w:type="spellStart"/>
            <w:r w:rsidRPr="00AB1643">
              <w:rPr>
                <w:rFonts w:ascii="Times New Roman" w:hAnsi="Times New Roman"/>
                <w:sz w:val="24"/>
                <w:szCs w:val="24"/>
              </w:rPr>
              <w:t>педработников</w:t>
            </w:r>
            <w:proofErr w:type="spellEnd"/>
            <w:r w:rsidRPr="00AB1643">
              <w:rPr>
                <w:rFonts w:ascii="Times New Roman" w:hAnsi="Times New Roman"/>
                <w:sz w:val="24"/>
                <w:szCs w:val="24"/>
              </w:rPr>
              <w:t xml:space="preserve"> - женщин</w:t>
            </w:r>
          </w:p>
        </w:tc>
        <w:tc>
          <w:tcPr>
            <w:tcW w:w="992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</w:tcPr>
          <w:p w:rsidR="0066037A" w:rsidRPr="00AB1643" w:rsidRDefault="0066037A" w:rsidP="00CF38DA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64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</w:tbl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AB1643">
        <w:rPr>
          <w:rFonts w:ascii="Times New Roman" w:hAnsi="Times New Roman"/>
          <w:b/>
          <w:sz w:val="24"/>
          <w:szCs w:val="24"/>
        </w:rPr>
        <w:t>Квалификационные категории педагогических работников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В 2019 году повысили квалификационную категорию 2 </w:t>
      </w:r>
      <w:proofErr w:type="gramStart"/>
      <w:r w:rsidRPr="00AB1643">
        <w:rPr>
          <w:rFonts w:ascii="Times New Roman" w:hAnsi="Times New Roman"/>
          <w:sz w:val="24"/>
          <w:szCs w:val="24"/>
        </w:rPr>
        <w:t>педагогических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 работника.</w:t>
      </w:r>
    </w:p>
    <w:p w:rsidR="0066037A" w:rsidRPr="00AB1643" w:rsidRDefault="0066037A" w:rsidP="00CF38D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Педагоги дополнительного образования в соответствии с планом прохождения курсов п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вышения квалификации постоянно повышают свой профессиональный уровень в вопросах, к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торые</w:t>
      </w:r>
      <w:r w:rsidR="00CF38DA">
        <w:rPr>
          <w:rFonts w:ascii="Times New Roman" w:hAnsi="Times New Roman"/>
          <w:sz w:val="24"/>
          <w:szCs w:val="24"/>
        </w:rPr>
        <w:t xml:space="preserve"> </w:t>
      </w:r>
      <w:r w:rsidRPr="00AB1643">
        <w:rPr>
          <w:rFonts w:ascii="Times New Roman" w:hAnsi="Times New Roman"/>
          <w:sz w:val="24"/>
          <w:szCs w:val="24"/>
        </w:rPr>
        <w:t>ранее вызывали затруднения: образовательные технологии, нестандартные формы пров</w:t>
      </w:r>
      <w:r w:rsidRPr="00AB1643">
        <w:rPr>
          <w:rFonts w:ascii="Times New Roman" w:hAnsi="Times New Roman"/>
          <w:sz w:val="24"/>
          <w:szCs w:val="24"/>
        </w:rPr>
        <w:t>е</w:t>
      </w:r>
      <w:r w:rsidRPr="00AB1643">
        <w:rPr>
          <w:rFonts w:ascii="Times New Roman" w:hAnsi="Times New Roman"/>
          <w:sz w:val="24"/>
          <w:szCs w:val="24"/>
        </w:rPr>
        <w:t>дения занятий, личностно-ориентированный подход в обучении и воспитании, самоанализ зан</w:t>
      </w:r>
      <w:r w:rsidRPr="00AB1643">
        <w:rPr>
          <w:rFonts w:ascii="Times New Roman" w:hAnsi="Times New Roman"/>
          <w:sz w:val="24"/>
          <w:szCs w:val="24"/>
        </w:rPr>
        <w:t>я</w:t>
      </w:r>
      <w:r w:rsidRPr="00AB1643">
        <w:rPr>
          <w:rFonts w:ascii="Times New Roman" w:hAnsi="Times New Roman"/>
          <w:sz w:val="24"/>
          <w:szCs w:val="24"/>
        </w:rPr>
        <w:t xml:space="preserve">тия, работа с использование современной </w:t>
      </w:r>
      <w:proofErr w:type="spellStart"/>
      <w:r w:rsidRPr="00AB1643">
        <w:rPr>
          <w:rFonts w:ascii="Times New Roman" w:hAnsi="Times New Roman"/>
          <w:sz w:val="24"/>
          <w:szCs w:val="24"/>
        </w:rPr>
        <w:t>ИТ-инфраструктуры</w:t>
      </w:r>
      <w:proofErr w:type="spellEnd"/>
      <w:r w:rsidRPr="00AB1643">
        <w:rPr>
          <w:rFonts w:ascii="Times New Roman" w:hAnsi="Times New Roman"/>
          <w:sz w:val="24"/>
          <w:szCs w:val="24"/>
        </w:rPr>
        <w:t xml:space="preserve"> для улучшения качества образ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вания.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Педагогические работники, имеющие высшую квалификационную категорию - 25 чел. (71 %), имеющие первую квалификационную категорию - 2 чел. (6 %), не имеют категории  – 5 ч</w:t>
      </w:r>
      <w:r w:rsidRPr="00AB1643">
        <w:rPr>
          <w:rFonts w:ascii="Times New Roman" w:hAnsi="Times New Roman"/>
          <w:sz w:val="24"/>
          <w:szCs w:val="24"/>
        </w:rPr>
        <w:t>е</w:t>
      </w:r>
      <w:r w:rsidRPr="00AB1643">
        <w:rPr>
          <w:rFonts w:ascii="Times New Roman" w:hAnsi="Times New Roman"/>
          <w:sz w:val="24"/>
          <w:szCs w:val="24"/>
        </w:rPr>
        <w:t>ловека (14%).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Педагогические работники принимают активное участие в </w:t>
      </w:r>
      <w:proofErr w:type="spellStart"/>
      <w:proofErr w:type="gramStart"/>
      <w:r w:rsidRPr="00AB1643">
        <w:rPr>
          <w:rFonts w:ascii="Times New Roman" w:hAnsi="Times New Roman"/>
          <w:sz w:val="24"/>
          <w:szCs w:val="24"/>
        </w:rPr>
        <w:t>интернет-форумах</w:t>
      </w:r>
      <w:proofErr w:type="spellEnd"/>
      <w:proofErr w:type="gramEnd"/>
      <w:r w:rsidRPr="00AB1643">
        <w:rPr>
          <w:rFonts w:ascii="Times New Roman" w:hAnsi="Times New Roman"/>
          <w:sz w:val="24"/>
          <w:szCs w:val="24"/>
        </w:rPr>
        <w:t>, круглых ст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лах, конкурсах и фестивалях.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Экспертная оценка деятельности аттестуемых педагогов подтверждает их творческий и пр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 xml:space="preserve">фессиональный рост. Уровень их профессионализма обобщается </w:t>
      </w:r>
      <w:proofErr w:type="gramStart"/>
      <w:r w:rsidRPr="00AB1643">
        <w:rPr>
          <w:rFonts w:ascii="Times New Roman" w:hAnsi="Times New Roman"/>
          <w:sz w:val="24"/>
          <w:szCs w:val="24"/>
        </w:rPr>
        <w:t>в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 методических </w:t>
      </w:r>
      <w:proofErr w:type="spellStart"/>
      <w:r w:rsidRPr="00AB1643">
        <w:rPr>
          <w:rFonts w:ascii="Times New Roman" w:hAnsi="Times New Roman"/>
          <w:sz w:val="24"/>
          <w:szCs w:val="24"/>
        </w:rPr>
        <w:t>папках-портфолио</w:t>
      </w:r>
      <w:proofErr w:type="spellEnd"/>
      <w:r w:rsidRPr="00AB1643">
        <w:rPr>
          <w:rFonts w:ascii="Times New Roman" w:hAnsi="Times New Roman"/>
          <w:sz w:val="24"/>
          <w:szCs w:val="24"/>
        </w:rPr>
        <w:t>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lastRenderedPageBreak/>
        <w:t>Анализ результатов профессионального мастерства свидетельствует о том, что основная к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тегория педагогов дополнительного образования, работающих в Центре, имеет большой пед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гогический опыт.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AB1643">
        <w:rPr>
          <w:rFonts w:ascii="Times New Roman" w:hAnsi="Times New Roman"/>
          <w:b/>
          <w:sz w:val="24"/>
          <w:szCs w:val="24"/>
        </w:rPr>
        <w:t>5</w:t>
      </w:r>
      <w:r w:rsidR="00FE6E6D">
        <w:rPr>
          <w:rFonts w:ascii="Times New Roman" w:hAnsi="Times New Roman"/>
          <w:b/>
          <w:sz w:val="24"/>
          <w:szCs w:val="24"/>
        </w:rPr>
        <w:t xml:space="preserve">. </w:t>
      </w:r>
      <w:r w:rsidRPr="00AB1643">
        <w:rPr>
          <w:rFonts w:ascii="Times New Roman" w:hAnsi="Times New Roman"/>
          <w:b/>
          <w:sz w:val="24"/>
          <w:szCs w:val="24"/>
        </w:rPr>
        <w:t xml:space="preserve"> КАЧЕСТВО И СОДЕРЖАНИЕ ПОДГОТОВКИ </w:t>
      </w:r>
      <w:proofErr w:type="gramStart"/>
      <w:r w:rsidRPr="00AB1643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Функционирование внутренней системы оценки качества образования МБУ ДО ЦДТ – это современное, многофункциональное, стабильно функционирующее и развивающееся учрежд</w:t>
      </w:r>
      <w:r w:rsidRPr="00AB1643">
        <w:rPr>
          <w:rFonts w:ascii="Times New Roman" w:hAnsi="Times New Roman"/>
          <w:sz w:val="24"/>
          <w:szCs w:val="24"/>
        </w:rPr>
        <w:t>е</w:t>
      </w:r>
      <w:r w:rsidRPr="00AB1643">
        <w:rPr>
          <w:rFonts w:ascii="Times New Roman" w:hAnsi="Times New Roman"/>
          <w:sz w:val="24"/>
          <w:szCs w:val="24"/>
        </w:rPr>
        <w:t>ние дополнительного образования для детей и взрослых с устойчивыми традициями, высоким уровнем преподавания и социальной успешности выпускников.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В учреждении выработана модель образовательной деятельности, соответствующая типол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гическим особенностям учреждениям дополнительного образования.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Проектирование эффективной действующей системы управления качеством образования в образовательной организации определяется множеством условий и факторов. Среди них можно выделить четыре основных условия, без которых получение качественного образования не представляется возможным:</w:t>
      </w:r>
    </w:p>
    <w:p w:rsidR="0066037A" w:rsidRPr="00AB1643" w:rsidRDefault="0066037A" w:rsidP="00BC60AF">
      <w:pPr>
        <w:pStyle w:val="af3"/>
        <w:numPr>
          <w:ilvl w:val="0"/>
          <w:numId w:val="8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квалифицированный педагогический состав;</w:t>
      </w:r>
    </w:p>
    <w:p w:rsidR="0066037A" w:rsidRPr="00AB1643" w:rsidRDefault="0066037A" w:rsidP="00BC60AF">
      <w:pPr>
        <w:pStyle w:val="af3"/>
        <w:numPr>
          <w:ilvl w:val="0"/>
          <w:numId w:val="8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наличие современного учебного оборудования, средств обучения, применение новых п</w:t>
      </w:r>
      <w:r w:rsidRPr="00AB1643">
        <w:rPr>
          <w:rFonts w:ascii="Times New Roman" w:hAnsi="Times New Roman"/>
          <w:sz w:val="24"/>
          <w:szCs w:val="24"/>
        </w:rPr>
        <w:t>е</w:t>
      </w:r>
      <w:r w:rsidRPr="00AB1643">
        <w:rPr>
          <w:rFonts w:ascii="Times New Roman" w:hAnsi="Times New Roman"/>
          <w:sz w:val="24"/>
          <w:szCs w:val="24"/>
        </w:rPr>
        <w:t>дагогических технологий;</w:t>
      </w:r>
    </w:p>
    <w:p w:rsidR="0066037A" w:rsidRPr="00AB1643" w:rsidRDefault="0066037A" w:rsidP="00BC60AF">
      <w:pPr>
        <w:pStyle w:val="af3"/>
        <w:numPr>
          <w:ilvl w:val="0"/>
          <w:numId w:val="8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существование благоприятных и безопасных условий для обучения;</w:t>
      </w:r>
    </w:p>
    <w:p w:rsidR="0066037A" w:rsidRPr="00AB1643" w:rsidRDefault="0066037A" w:rsidP="00BC60AF">
      <w:pPr>
        <w:pStyle w:val="af3"/>
        <w:numPr>
          <w:ilvl w:val="0"/>
          <w:numId w:val="8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комфортная среда общения со сверстниками и педагогами.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Оценка качества образования в </w:t>
      </w:r>
      <w:r w:rsidR="00FE6E6D">
        <w:rPr>
          <w:rFonts w:ascii="Times New Roman" w:hAnsi="Times New Roman"/>
          <w:sz w:val="24"/>
          <w:szCs w:val="24"/>
        </w:rPr>
        <w:t>МБУ ДО ЦДТ</w:t>
      </w:r>
      <w:r w:rsidRPr="00AB1643">
        <w:rPr>
          <w:rFonts w:ascii="Times New Roman" w:hAnsi="Times New Roman"/>
          <w:sz w:val="24"/>
          <w:szCs w:val="24"/>
        </w:rPr>
        <w:t xml:space="preserve"> осуществляется комплексно, рассматривая о</w:t>
      </w:r>
      <w:r w:rsidRPr="00AB1643">
        <w:rPr>
          <w:rFonts w:ascii="Times New Roman" w:hAnsi="Times New Roman"/>
          <w:sz w:val="24"/>
          <w:szCs w:val="24"/>
        </w:rPr>
        <w:t>б</w:t>
      </w:r>
      <w:r w:rsidRPr="00AB1643">
        <w:rPr>
          <w:rFonts w:ascii="Times New Roman" w:hAnsi="Times New Roman"/>
          <w:sz w:val="24"/>
          <w:szCs w:val="24"/>
        </w:rPr>
        <w:t>разовательную организацию во всех направлениях деятельности, но основная роль отводится внутренней системе оценки качества образования (ВСОКО).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ВСОКО </w:t>
      </w:r>
      <w:proofErr w:type="gramStart"/>
      <w:r w:rsidRPr="00AB1643">
        <w:rPr>
          <w:rFonts w:ascii="Times New Roman" w:hAnsi="Times New Roman"/>
          <w:sz w:val="24"/>
          <w:szCs w:val="24"/>
        </w:rPr>
        <w:t>создана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 на основе интеграции кадровых, методических, информационных, орган</w:t>
      </w:r>
      <w:r w:rsidRPr="00AB1643">
        <w:rPr>
          <w:rFonts w:ascii="Times New Roman" w:hAnsi="Times New Roman"/>
          <w:sz w:val="24"/>
          <w:szCs w:val="24"/>
        </w:rPr>
        <w:t>и</w:t>
      </w:r>
      <w:r w:rsidRPr="00AB1643">
        <w:rPr>
          <w:rFonts w:ascii="Times New Roman" w:hAnsi="Times New Roman"/>
          <w:sz w:val="24"/>
          <w:szCs w:val="24"/>
        </w:rPr>
        <w:t>зационно-управленческих и материальных ресурсов.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Внутренняя система оценки качества образования, организованная в образовательной орг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низации, позволяет эффективно спланировать мероприятия по устранению недостатков образ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вательного процесса и распространению положительного опыта работы.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AB1643">
        <w:rPr>
          <w:rFonts w:ascii="Times New Roman" w:hAnsi="Times New Roman"/>
          <w:sz w:val="24"/>
          <w:szCs w:val="24"/>
        </w:rPr>
        <w:t>Внутренняя система оценки качества образования выступает основой реализации контрол</w:t>
      </w:r>
      <w:r w:rsidRPr="00AB1643">
        <w:rPr>
          <w:rFonts w:ascii="Times New Roman" w:hAnsi="Times New Roman"/>
          <w:sz w:val="24"/>
          <w:szCs w:val="24"/>
        </w:rPr>
        <w:t>ь</w:t>
      </w:r>
      <w:r w:rsidRPr="00AB1643">
        <w:rPr>
          <w:rFonts w:ascii="Times New Roman" w:hAnsi="Times New Roman"/>
          <w:sz w:val="24"/>
          <w:szCs w:val="24"/>
        </w:rPr>
        <w:t>но-аналитической функции в системе управления образовательной организации, представляет собой совокупность организационных структур, норм и правил, диагностических, монитори</w:t>
      </w:r>
      <w:r w:rsidRPr="00AB1643">
        <w:rPr>
          <w:rFonts w:ascii="Times New Roman" w:hAnsi="Times New Roman"/>
          <w:sz w:val="24"/>
          <w:szCs w:val="24"/>
        </w:rPr>
        <w:t>н</w:t>
      </w:r>
      <w:r w:rsidRPr="00AB1643">
        <w:rPr>
          <w:rFonts w:ascii="Times New Roman" w:hAnsi="Times New Roman"/>
          <w:sz w:val="24"/>
          <w:szCs w:val="24"/>
        </w:rPr>
        <w:t>говых и оценочных процедур, обеспечивающих на единой основе систематический анализ к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чества реализации образовательного процесса, оценку качества образовательных результатов и условий, обеспечивающих образовательный процесс, с учетом запросов основных участников образовательных отношений.</w:t>
      </w:r>
      <w:proofErr w:type="gramEnd"/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Цель внутренней системы оценки качества образования – получение максимально полной объективной информации о качестве дополнительного образования на основе комплексной си</w:t>
      </w:r>
      <w:r w:rsidRPr="00AB1643">
        <w:rPr>
          <w:rFonts w:ascii="Times New Roman" w:hAnsi="Times New Roman"/>
          <w:sz w:val="24"/>
          <w:szCs w:val="24"/>
        </w:rPr>
        <w:t>с</w:t>
      </w:r>
      <w:r w:rsidRPr="00AB1643">
        <w:rPr>
          <w:rFonts w:ascii="Times New Roman" w:hAnsi="Times New Roman"/>
          <w:sz w:val="24"/>
          <w:szCs w:val="24"/>
        </w:rPr>
        <w:t>темы наблюдений состояния образования и своевременном выявлении изменений, влияющих на его качество.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Задачей внутренней системы оценки качества образования является принятие обоснованных и своевременных управленческих решений, направленных на повышение качества образов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тельного процесса и образовательного результата, уровня информированности общественности о качестве образования в образовательной организации.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AB1643">
        <w:rPr>
          <w:rFonts w:ascii="Times New Roman" w:hAnsi="Times New Roman"/>
          <w:sz w:val="24"/>
          <w:szCs w:val="24"/>
        </w:rPr>
        <w:t>Организационная структура, занимающаяся оценкой, экспертизой качества образования, проблемным анализом образовательного процесса, анализом полученных результатов, включ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ет в себя администрацию, Педагогический совет, Управляющий совет, временные структуры (комиссии, группы) образовательной организации.</w:t>
      </w:r>
      <w:proofErr w:type="gramEnd"/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Внутренняя система оценки качества образования распространяется на деятельность всех педагогических работников образовательной организации, осуществляющих профессионал</w:t>
      </w:r>
      <w:r w:rsidRPr="00AB1643">
        <w:rPr>
          <w:rFonts w:ascii="Times New Roman" w:hAnsi="Times New Roman"/>
          <w:sz w:val="24"/>
          <w:szCs w:val="24"/>
        </w:rPr>
        <w:t>ь</w:t>
      </w:r>
      <w:r w:rsidRPr="00AB1643">
        <w:rPr>
          <w:rFonts w:ascii="Times New Roman" w:hAnsi="Times New Roman"/>
          <w:sz w:val="24"/>
          <w:szCs w:val="24"/>
        </w:rPr>
        <w:lastRenderedPageBreak/>
        <w:t>ную деятельность в соответствии с трудовыми договорами, в том числе на педагогических р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ботников, работающих по совместительству.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В деятельности применяются понятия: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• качество образования – интегральная характеристика системы дополнительного образов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ния, отражающая степень соответствия достигаемых результатов деятельности нормативным требованиям, социальному запросу, сформированному потребителями образовательных услуг, в том числе степень достижения планируемых результатов образовательной программы;</w:t>
      </w:r>
    </w:p>
    <w:p w:rsidR="0066037A" w:rsidRPr="00AB1643" w:rsidRDefault="0066037A" w:rsidP="003C3E9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• качество условий – выполнение санитарно-гигиенических норм организации образовател</w:t>
      </w:r>
      <w:r w:rsidRPr="00AB1643">
        <w:rPr>
          <w:rFonts w:ascii="Times New Roman" w:hAnsi="Times New Roman"/>
          <w:sz w:val="24"/>
          <w:szCs w:val="24"/>
        </w:rPr>
        <w:t>ь</w:t>
      </w:r>
      <w:r w:rsidRPr="00AB1643">
        <w:rPr>
          <w:rFonts w:ascii="Times New Roman" w:hAnsi="Times New Roman"/>
          <w:sz w:val="24"/>
          <w:szCs w:val="24"/>
        </w:rPr>
        <w:t>ного</w:t>
      </w:r>
      <w:r w:rsidR="003C3E9A">
        <w:rPr>
          <w:rFonts w:ascii="Times New Roman" w:hAnsi="Times New Roman"/>
          <w:sz w:val="24"/>
          <w:szCs w:val="24"/>
        </w:rPr>
        <w:t xml:space="preserve"> </w:t>
      </w:r>
      <w:r w:rsidRPr="00AB1643">
        <w:rPr>
          <w:rFonts w:ascii="Times New Roman" w:hAnsi="Times New Roman"/>
          <w:sz w:val="24"/>
          <w:szCs w:val="24"/>
        </w:rPr>
        <w:t>процесса, реализация мер по обеспечению безопасности, обучающихся в организации о</w:t>
      </w:r>
      <w:r w:rsidRPr="00AB1643">
        <w:rPr>
          <w:rFonts w:ascii="Times New Roman" w:hAnsi="Times New Roman"/>
          <w:sz w:val="24"/>
          <w:szCs w:val="24"/>
        </w:rPr>
        <w:t>б</w:t>
      </w:r>
      <w:r w:rsidRPr="00AB1643">
        <w:rPr>
          <w:rFonts w:ascii="Times New Roman" w:hAnsi="Times New Roman"/>
          <w:sz w:val="24"/>
          <w:szCs w:val="24"/>
        </w:rPr>
        <w:t>разовательного процесса;</w:t>
      </w:r>
    </w:p>
    <w:p w:rsidR="0066037A" w:rsidRPr="00AB1643" w:rsidRDefault="0066037A" w:rsidP="003C3E9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• оценка качества образования – определение с помощью диагностических, мониторинговых и</w:t>
      </w:r>
      <w:r w:rsidR="003C3E9A">
        <w:rPr>
          <w:rFonts w:ascii="Times New Roman" w:hAnsi="Times New Roman"/>
          <w:sz w:val="24"/>
          <w:szCs w:val="24"/>
        </w:rPr>
        <w:t xml:space="preserve"> </w:t>
      </w:r>
      <w:r w:rsidRPr="00AB1643">
        <w:rPr>
          <w:rFonts w:ascii="Times New Roman" w:hAnsi="Times New Roman"/>
          <w:sz w:val="24"/>
          <w:szCs w:val="24"/>
        </w:rPr>
        <w:t>оценочных процедур степени соответствия ресурсного обеспечения, образовательного пр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цесса, образовательных результатов нормативным требованиям, социальным и личностным ожиданиям.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Предметом внутренней системы оценки качества образования являются: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• качество образовательных результатов, обучающихся (степень соответствия индивидуал</w:t>
      </w:r>
      <w:r w:rsidRPr="00AB1643">
        <w:rPr>
          <w:rFonts w:ascii="Times New Roman" w:hAnsi="Times New Roman"/>
          <w:sz w:val="24"/>
          <w:szCs w:val="24"/>
        </w:rPr>
        <w:t>ь</w:t>
      </w:r>
      <w:r w:rsidRPr="00AB1643">
        <w:rPr>
          <w:rFonts w:ascii="Times New Roman" w:hAnsi="Times New Roman"/>
          <w:sz w:val="24"/>
          <w:szCs w:val="24"/>
        </w:rPr>
        <w:t>ных образовательных достижений и результатов освоения дополнительных образовательных общеразвивающих программ);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• качество организации образовательного процесса, включающей условия организации обр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зовательного процесса, в том числе доступность образования, условия комфортности получения образования, материально-техническое обеспечение образовательного процесса;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• качество дополнительных образовательных общеразвивающих программ, условия их ре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лизации;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• воспитательная работа;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• профессиональная компетентность педагогических работников, их деятельность по обесп</w:t>
      </w:r>
      <w:r w:rsidRPr="00AB1643">
        <w:rPr>
          <w:rFonts w:ascii="Times New Roman" w:hAnsi="Times New Roman"/>
          <w:sz w:val="24"/>
          <w:szCs w:val="24"/>
        </w:rPr>
        <w:t>е</w:t>
      </w:r>
      <w:r w:rsidRPr="00AB1643">
        <w:rPr>
          <w:rFonts w:ascii="Times New Roman" w:hAnsi="Times New Roman"/>
          <w:sz w:val="24"/>
          <w:szCs w:val="24"/>
        </w:rPr>
        <w:t>чению требуемого качества результатов образования;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• эффективность управления качеством образования и открытость деятельности образов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тельной организации.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В качестве источников данных для оценки качества образования используются: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• промежуточная и итоговая аттестация </w:t>
      </w:r>
      <w:proofErr w:type="gramStart"/>
      <w:r w:rsidRPr="00AB164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B1643">
        <w:rPr>
          <w:rFonts w:ascii="Times New Roman" w:hAnsi="Times New Roman"/>
          <w:sz w:val="24"/>
          <w:szCs w:val="24"/>
        </w:rPr>
        <w:t>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• образовательная статистика;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• мониторинговые исследования;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• социологические опросы, анкетирование;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• отчёты работников учреждения;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• посещение занятий и мероприятий;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• собеседования с педагогами;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• итоги контроля.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b/>
          <w:sz w:val="24"/>
          <w:szCs w:val="24"/>
        </w:rPr>
        <w:t>Критерии оценки качества реализации образовательного процесса</w:t>
      </w:r>
      <w:r w:rsidRPr="00AB1643">
        <w:rPr>
          <w:rFonts w:ascii="Times New Roman" w:hAnsi="Times New Roman"/>
          <w:sz w:val="24"/>
          <w:szCs w:val="24"/>
        </w:rPr>
        <w:t>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В отчетном году МБУ ДО ЦДТ осуществлял свою деятельность в соответствии с возможн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стями единого образовательного пространства города, как необходимого и эффективного мех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низма личностного развития детей и подростков.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За отчетный период образовательная программа МБУ ДО ЦДТ была реализована в полном объеме, учебные программы дополнительного образования для детей по всем направлениям выполнены. Сохранность контингента составляет 95 %, показатель качества знаний - 92%. О</w:t>
      </w:r>
      <w:r w:rsidRPr="00AB1643">
        <w:rPr>
          <w:rFonts w:ascii="Times New Roman" w:hAnsi="Times New Roman"/>
          <w:sz w:val="24"/>
          <w:szCs w:val="24"/>
        </w:rPr>
        <w:t>р</w:t>
      </w:r>
      <w:r w:rsidRPr="00AB1643">
        <w:rPr>
          <w:rFonts w:ascii="Times New Roman" w:hAnsi="Times New Roman"/>
          <w:sz w:val="24"/>
          <w:szCs w:val="24"/>
        </w:rPr>
        <w:t xml:space="preserve">ганизация учебного процесса соответствует </w:t>
      </w:r>
      <w:proofErr w:type="spellStart"/>
      <w:r w:rsidRPr="00AB1643">
        <w:rPr>
          <w:rFonts w:ascii="Times New Roman" w:hAnsi="Times New Roman"/>
          <w:sz w:val="24"/>
          <w:szCs w:val="24"/>
        </w:rPr>
        <w:t>СанПин</w:t>
      </w:r>
      <w:proofErr w:type="spellEnd"/>
      <w:r w:rsidRPr="00AB1643">
        <w:rPr>
          <w:rFonts w:ascii="Times New Roman" w:hAnsi="Times New Roman"/>
          <w:sz w:val="24"/>
          <w:szCs w:val="24"/>
        </w:rPr>
        <w:t>. Учебный процесс ориентирован на инд</w:t>
      </w:r>
      <w:r w:rsidRPr="00AB1643">
        <w:rPr>
          <w:rFonts w:ascii="Times New Roman" w:hAnsi="Times New Roman"/>
          <w:sz w:val="24"/>
          <w:szCs w:val="24"/>
        </w:rPr>
        <w:t>и</w:t>
      </w:r>
      <w:r w:rsidRPr="00AB1643">
        <w:rPr>
          <w:rFonts w:ascii="Times New Roman" w:hAnsi="Times New Roman"/>
          <w:sz w:val="24"/>
          <w:szCs w:val="24"/>
        </w:rPr>
        <w:t>видуальные запросы, возможности и способности детей, способствует сохранению психическ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го и физического здоровья обучающихся.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 xml:space="preserve">Результаты ВСОКО обсуждаются на совещаниях у директора,  на педагогических советах. Анализ имеющихся материалов позволяет судить об учебных возможностях обучающихся, </w:t>
      </w:r>
      <w:r w:rsidRPr="00AB1643">
        <w:rPr>
          <w:rFonts w:ascii="Times New Roman" w:hAnsi="Times New Roman"/>
          <w:sz w:val="24"/>
          <w:szCs w:val="24"/>
        </w:rPr>
        <w:lastRenderedPageBreak/>
        <w:t>профессиональной компетенции педагогов, и при необходимости проводить целенаправленную коррекционную работу.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AB1643">
        <w:rPr>
          <w:rFonts w:ascii="Times New Roman" w:hAnsi="Times New Roman"/>
          <w:b/>
          <w:sz w:val="24"/>
          <w:szCs w:val="24"/>
        </w:rPr>
        <w:t>Основные направления работы.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Управление внутренней системой обеспечения качества образования должно основываться на четком определении функций всех должностных лиц, работников и их взаимосвязи при в</w:t>
      </w:r>
      <w:r w:rsidRPr="00AB1643">
        <w:rPr>
          <w:rFonts w:ascii="Times New Roman" w:hAnsi="Times New Roman"/>
          <w:sz w:val="24"/>
          <w:szCs w:val="24"/>
        </w:rPr>
        <w:t>ы</w:t>
      </w:r>
      <w:r w:rsidRPr="00AB1643">
        <w:rPr>
          <w:rFonts w:ascii="Times New Roman" w:hAnsi="Times New Roman"/>
          <w:sz w:val="24"/>
          <w:szCs w:val="24"/>
        </w:rPr>
        <w:t>полнении своих функций, включая ответственности и полномочия.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AB1643">
        <w:rPr>
          <w:rFonts w:ascii="Times New Roman" w:hAnsi="Times New Roman"/>
          <w:i/>
          <w:sz w:val="24"/>
          <w:szCs w:val="24"/>
        </w:rPr>
        <w:t>Направление 1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Обновление содержания дополнительного образования в соответствии с интересами детей, потребностями семьи, общества и государства. Разработка вариативных программ.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AB1643">
        <w:rPr>
          <w:rFonts w:ascii="Times New Roman" w:hAnsi="Times New Roman"/>
          <w:i/>
          <w:sz w:val="24"/>
          <w:szCs w:val="24"/>
        </w:rPr>
        <w:t>Направление 2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Развитие системы сетевого взаимодействия для обеспечения открытости образовательного и воспитательного процесса. В качестве инструмента, призванного наполнить содержанием оце</w:t>
      </w:r>
      <w:r w:rsidRPr="00AB1643">
        <w:rPr>
          <w:rFonts w:ascii="Times New Roman" w:hAnsi="Times New Roman"/>
          <w:sz w:val="24"/>
          <w:szCs w:val="24"/>
        </w:rPr>
        <w:t>н</w:t>
      </w:r>
      <w:r w:rsidRPr="00AB1643">
        <w:rPr>
          <w:rFonts w:ascii="Times New Roman" w:hAnsi="Times New Roman"/>
          <w:sz w:val="24"/>
          <w:szCs w:val="24"/>
        </w:rPr>
        <w:t>ку и обеспечить измерение результатов деятельности МБУ ДО ЦДТ.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AB1643">
        <w:rPr>
          <w:rFonts w:ascii="Times New Roman" w:hAnsi="Times New Roman"/>
          <w:i/>
          <w:sz w:val="24"/>
          <w:szCs w:val="24"/>
        </w:rPr>
        <w:t>Направление 3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Повышение уровня квалификации педагогов и требований к педагогическим кадрам. Рост эффективности работы образовательной организации. Создание условий для профессиональн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го роста педагогов.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AB1643">
        <w:rPr>
          <w:rFonts w:ascii="Times New Roman" w:hAnsi="Times New Roman"/>
          <w:i/>
          <w:sz w:val="24"/>
          <w:szCs w:val="24"/>
        </w:rPr>
        <w:t>Направление 4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Обновление материально-технической базы образовательной организации. Поддержка де</w:t>
      </w:r>
      <w:r w:rsidRPr="00AB1643">
        <w:rPr>
          <w:rFonts w:ascii="Times New Roman" w:hAnsi="Times New Roman"/>
          <w:sz w:val="24"/>
          <w:szCs w:val="24"/>
        </w:rPr>
        <w:t>я</w:t>
      </w:r>
      <w:r w:rsidRPr="00AB1643">
        <w:rPr>
          <w:rFonts w:ascii="Times New Roman" w:hAnsi="Times New Roman"/>
          <w:sz w:val="24"/>
          <w:szCs w:val="24"/>
        </w:rPr>
        <w:t>тельности объединений в инновационном режиме.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AB1643">
        <w:rPr>
          <w:rFonts w:ascii="Times New Roman" w:hAnsi="Times New Roman"/>
          <w:i/>
          <w:sz w:val="24"/>
          <w:szCs w:val="24"/>
        </w:rPr>
        <w:t>Направление 5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Создание условий для интеграции основного и дополнительного образования, направленных</w:t>
      </w:r>
    </w:p>
    <w:p w:rsidR="0066037A" w:rsidRPr="00AB1643" w:rsidRDefault="0066037A" w:rsidP="00E07192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на расширение вариативности и индивидуализации системы образования.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AB1643">
        <w:rPr>
          <w:rFonts w:ascii="Times New Roman" w:hAnsi="Times New Roman"/>
          <w:i/>
          <w:sz w:val="24"/>
          <w:szCs w:val="24"/>
        </w:rPr>
        <w:t>Направление 6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Отработка системы мониторинга качества и доступности образования. Разработка общей формы учета достижений, обучающихся по направленностям и системы диагностики, отслеж</w:t>
      </w:r>
      <w:r w:rsidRPr="00AB1643">
        <w:rPr>
          <w:rFonts w:ascii="Times New Roman" w:hAnsi="Times New Roman"/>
          <w:sz w:val="24"/>
          <w:szCs w:val="24"/>
        </w:rPr>
        <w:t>и</w:t>
      </w:r>
      <w:r w:rsidRPr="00AB1643">
        <w:rPr>
          <w:rFonts w:ascii="Times New Roman" w:hAnsi="Times New Roman"/>
          <w:sz w:val="24"/>
          <w:szCs w:val="24"/>
        </w:rPr>
        <w:t xml:space="preserve">вающей развитие обучающихся и </w:t>
      </w:r>
      <w:proofErr w:type="gramStart"/>
      <w:r w:rsidRPr="00AB1643">
        <w:rPr>
          <w:rFonts w:ascii="Times New Roman" w:hAnsi="Times New Roman"/>
          <w:sz w:val="24"/>
          <w:szCs w:val="24"/>
        </w:rPr>
        <w:t>изучающую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 состояние межличностных отношений «</w:t>
      </w:r>
      <w:proofErr w:type="spellStart"/>
      <w:r w:rsidRPr="00AB1643">
        <w:rPr>
          <w:rFonts w:ascii="Times New Roman" w:hAnsi="Times New Roman"/>
          <w:sz w:val="24"/>
          <w:szCs w:val="24"/>
        </w:rPr>
        <w:t>педагог-обучающийся</w:t>
      </w:r>
      <w:proofErr w:type="spellEnd"/>
      <w:r w:rsidRPr="00AB1643">
        <w:rPr>
          <w:rFonts w:ascii="Times New Roman" w:hAnsi="Times New Roman"/>
          <w:sz w:val="24"/>
          <w:szCs w:val="24"/>
        </w:rPr>
        <w:t>».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AB1643">
        <w:rPr>
          <w:rFonts w:ascii="Times New Roman" w:hAnsi="Times New Roman"/>
          <w:i/>
          <w:sz w:val="24"/>
          <w:szCs w:val="24"/>
        </w:rPr>
        <w:t>Направление 7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Непрерывно наблюдать за состоянием учебно-воспитательного процесса и получать опер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тивную информацию о нем. Своевременно выявлять изменения и факторы, вызывающие их. Осуществлять краткосрочное прогнозирование развития образовательного процесса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Решения поставленных задач, будет реализовываться через проекты: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1 Расширение открытого образовательного пространства. Сетевое взаимодействие.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2 Достижение нового уровня качества образования.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3 Работа с одаренными детьми.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4 Организация досуга и взаимодействие с семьей.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5 Повышение доступности образовательного пространства.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6 Портфолио педагога (с целью оценки результатов деятельности).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Функционирование внутренней системы оценки качества образования обеспечивается разр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боткой на ее основе плана внутренней контрольной деятельности.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Дополнительные общеразвивающие программы реализуются в пространстве, не ограниче</w:t>
      </w:r>
      <w:r w:rsidRPr="00AB1643">
        <w:rPr>
          <w:rFonts w:ascii="Times New Roman" w:hAnsi="Times New Roman"/>
          <w:sz w:val="24"/>
          <w:szCs w:val="24"/>
        </w:rPr>
        <w:t>н</w:t>
      </w:r>
      <w:r w:rsidRPr="00AB1643">
        <w:rPr>
          <w:rFonts w:ascii="Times New Roman" w:hAnsi="Times New Roman"/>
          <w:sz w:val="24"/>
          <w:szCs w:val="24"/>
        </w:rPr>
        <w:t>ном образовательными стандартами: в дополнительном образовании федеральные государс</w:t>
      </w:r>
      <w:r w:rsidRPr="00AB1643">
        <w:rPr>
          <w:rFonts w:ascii="Times New Roman" w:hAnsi="Times New Roman"/>
          <w:sz w:val="24"/>
          <w:szCs w:val="24"/>
        </w:rPr>
        <w:t>т</w:t>
      </w:r>
      <w:r w:rsidRPr="00AB1643">
        <w:rPr>
          <w:rFonts w:ascii="Times New Roman" w:hAnsi="Times New Roman"/>
          <w:sz w:val="24"/>
          <w:szCs w:val="24"/>
        </w:rPr>
        <w:t>венные образовательные стандарты не предусматриваются (ФЗ ст.2, п.14).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С целью повышения качества образования за счет использования новых информационно-коммуникационных, педагогических технологий, а также создания инновационных образов</w:t>
      </w:r>
      <w:r w:rsidRPr="00AB1643">
        <w:rPr>
          <w:rFonts w:ascii="Times New Roman" w:hAnsi="Times New Roman"/>
          <w:sz w:val="24"/>
          <w:szCs w:val="24"/>
        </w:rPr>
        <w:t>а</w:t>
      </w:r>
      <w:r w:rsidRPr="00AB1643">
        <w:rPr>
          <w:rFonts w:ascii="Times New Roman" w:hAnsi="Times New Roman"/>
          <w:sz w:val="24"/>
          <w:szCs w:val="24"/>
        </w:rPr>
        <w:t>тельных программ путем сотрудничества с организациями, планируется к разработке дополн</w:t>
      </w:r>
      <w:r w:rsidRPr="00AB1643">
        <w:rPr>
          <w:rFonts w:ascii="Times New Roman" w:hAnsi="Times New Roman"/>
          <w:sz w:val="24"/>
          <w:szCs w:val="24"/>
        </w:rPr>
        <w:t>и</w:t>
      </w:r>
      <w:r w:rsidRPr="00AB1643">
        <w:rPr>
          <w:rFonts w:ascii="Times New Roman" w:hAnsi="Times New Roman"/>
          <w:sz w:val="24"/>
          <w:szCs w:val="24"/>
        </w:rPr>
        <w:t>тельные образовательные общеразвивающие программы в рамках сетевого взаимодействия. Преимущества таких программ: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обучение по перспективным (уникальным) образовательным программам;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lastRenderedPageBreak/>
        <w:t xml:space="preserve">- повышение качества обучения за счет использования передовых и перспективных </w:t>
      </w:r>
      <w:proofErr w:type="spellStart"/>
      <w:r w:rsidRPr="00AB1643">
        <w:rPr>
          <w:rFonts w:ascii="Times New Roman" w:hAnsi="Times New Roman"/>
          <w:sz w:val="24"/>
          <w:szCs w:val="24"/>
        </w:rPr>
        <w:t>инф</w:t>
      </w:r>
      <w:r w:rsidRPr="00AB1643">
        <w:rPr>
          <w:rFonts w:ascii="Times New Roman" w:hAnsi="Times New Roman"/>
          <w:sz w:val="24"/>
          <w:szCs w:val="24"/>
        </w:rPr>
        <w:t>о</w:t>
      </w:r>
      <w:r w:rsidRPr="00AB1643">
        <w:rPr>
          <w:rFonts w:ascii="Times New Roman" w:hAnsi="Times New Roman"/>
          <w:sz w:val="24"/>
          <w:szCs w:val="24"/>
        </w:rPr>
        <w:t>коммуникационных</w:t>
      </w:r>
      <w:proofErr w:type="spellEnd"/>
      <w:r w:rsidRPr="00AB1643">
        <w:rPr>
          <w:rFonts w:ascii="Times New Roman" w:hAnsi="Times New Roman"/>
          <w:sz w:val="24"/>
          <w:szCs w:val="24"/>
        </w:rPr>
        <w:t xml:space="preserve"> и образовательных технологий;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объединение в одной дополнительной образовательной общеразвивающей программе р</w:t>
      </w:r>
      <w:r w:rsidRPr="00AB1643">
        <w:rPr>
          <w:rFonts w:ascii="Times New Roman" w:hAnsi="Times New Roman"/>
          <w:sz w:val="24"/>
          <w:szCs w:val="24"/>
        </w:rPr>
        <w:t>е</w:t>
      </w:r>
      <w:r w:rsidRPr="00AB1643">
        <w:rPr>
          <w:rFonts w:ascii="Times New Roman" w:hAnsi="Times New Roman"/>
          <w:sz w:val="24"/>
          <w:szCs w:val="24"/>
        </w:rPr>
        <w:t>сурсов нескольких образовательных организаций и предприятий;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- обеспечение гибкости в реализации индивидуальных траекторий обучения.</w:t>
      </w:r>
    </w:p>
    <w:p w:rsidR="0066037A" w:rsidRPr="00AB1643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  <w:r w:rsidRPr="00AB1643">
        <w:rPr>
          <w:rFonts w:ascii="Times New Roman" w:hAnsi="Times New Roman"/>
          <w:sz w:val="24"/>
          <w:szCs w:val="24"/>
        </w:rPr>
        <w:t>Анализ динамики результатов промежуточной и итоговой аттестации обучающихся, пров</w:t>
      </w:r>
      <w:r w:rsidRPr="00AB1643">
        <w:rPr>
          <w:rFonts w:ascii="Times New Roman" w:hAnsi="Times New Roman"/>
          <w:sz w:val="24"/>
          <w:szCs w:val="24"/>
        </w:rPr>
        <w:t>е</w:t>
      </w:r>
      <w:r w:rsidRPr="00AB1643">
        <w:rPr>
          <w:rFonts w:ascii="Times New Roman" w:hAnsi="Times New Roman"/>
          <w:sz w:val="24"/>
          <w:szCs w:val="24"/>
        </w:rPr>
        <w:t>денных педагогическим коллективом в отчетном периоде демонстрирует устойчивое повыш</w:t>
      </w:r>
      <w:r w:rsidRPr="00AB1643">
        <w:rPr>
          <w:rFonts w:ascii="Times New Roman" w:hAnsi="Times New Roman"/>
          <w:sz w:val="24"/>
          <w:szCs w:val="24"/>
        </w:rPr>
        <w:t>е</w:t>
      </w:r>
      <w:r w:rsidRPr="00AB1643">
        <w:rPr>
          <w:rFonts w:ascii="Times New Roman" w:hAnsi="Times New Roman"/>
          <w:sz w:val="24"/>
          <w:szCs w:val="24"/>
        </w:rPr>
        <w:t xml:space="preserve">ние степени освоения </w:t>
      </w:r>
      <w:proofErr w:type="gramStart"/>
      <w:r w:rsidRPr="00AB1643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AB1643">
        <w:rPr>
          <w:rFonts w:ascii="Times New Roman" w:hAnsi="Times New Roman"/>
          <w:sz w:val="24"/>
          <w:szCs w:val="24"/>
        </w:rPr>
        <w:t xml:space="preserve"> программ дополнительного образования во всех напра</w:t>
      </w:r>
      <w:r w:rsidRPr="00AB1643">
        <w:rPr>
          <w:rFonts w:ascii="Times New Roman" w:hAnsi="Times New Roman"/>
          <w:sz w:val="24"/>
          <w:szCs w:val="24"/>
        </w:rPr>
        <w:t>в</w:t>
      </w:r>
      <w:r w:rsidRPr="00AB1643">
        <w:rPr>
          <w:rFonts w:ascii="Times New Roman" w:hAnsi="Times New Roman"/>
          <w:sz w:val="24"/>
          <w:szCs w:val="24"/>
        </w:rPr>
        <w:t>ленностях.</w:t>
      </w:r>
    </w:p>
    <w:p w:rsidR="0066037A" w:rsidRDefault="0066037A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E07192" w:rsidRDefault="00E07192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E07192" w:rsidRDefault="00E07192" w:rsidP="0066037A">
      <w:pPr>
        <w:pStyle w:val="af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E07192" w:rsidRPr="00E07192" w:rsidRDefault="00E07192" w:rsidP="00E07192">
      <w:pPr>
        <w:pStyle w:val="af3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E07192">
        <w:rPr>
          <w:rFonts w:ascii="Times New Roman" w:hAnsi="Times New Roman"/>
          <w:b/>
          <w:sz w:val="28"/>
          <w:szCs w:val="28"/>
        </w:rPr>
        <w:t xml:space="preserve">Показатели деятельности </w:t>
      </w:r>
      <w:r w:rsidR="00332567">
        <w:rPr>
          <w:rFonts w:ascii="Times New Roman" w:hAnsi="Times New Roman"/>
          <w:b/>
          <w:sz w:val="28"/>
          <w:szCs w:val="28"/>
        </w:rPr>
        <w:t>М</w:t>
      </w:r>
      <w:r w:rsidRPr="00E07192">
        <w:rPr>
          <w:rFonts w:ascii="Times New Roman" w:hAnsi="Times New Roman"/>
          <w:b/>
          <w:sz w:val="28"/>
          <w:szCs w:val="28"/>
        </w:rPr>
        <w:t>униципального бюджетного учреждения</w:t>
      </w:r>
    </w:p>
    <w:p w:rsidR="00E07192" w:rsidRPr="00E07192" w:rsidRDefault="00E07192" w:rsidP="00E07192">
      <w:pPr>
        <w:pStyle w:val="af3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E07192">
        <w:rPr>
          <w:rFonts w:ascii="Times New Roman" w:hAnsi="Times New Roman"/>
          <w:b/>
          <w:sz w:val="28"/>
          <w:szCs w:val="28"/>
        </w:rPr>
        <w:t xml:space="preserve">дополнительного образования </w:t>
      </w:r>
      <w:r w:rsidR="00332567">
        <w:rPr>
          <w:rFonts w:ascii="Times New Roman" w:hAnsi="Times New Roman"/>
          <w:b/>
          <w:sz w:val="28"/>
          <w:szCs w:val="28"/>
        </w:rPr>
        <w:t>Центр</w:t>
      </w:r>
      <w:r w:rsidRPr="00E07192">
        <w:rPr>
          <w:rFonts w:ascii="Times New Roman" w:hAnsi="Times New Roman"/>
          <w:b/>
          <w:sz w:val="28"/>
          <w:szCs w:val="28"/>
        </w:rPr>
        <w:t xml:space="preserve"> детского творчества</w:t>
      </w:r>
    </w:p>
    <w:p w:rsidR="00E07192" w:rsidRPr="00E07192" w:rsidRDefault="00E07192" w:rsidP="00E07192">
      <w:pPr>
        <w:pStyle w:val="af3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E07192">
        <w:rPr>
          <w:rFonts w:ascii="Times New Roman" w:hAnsi="Times New Roman"/>
          <w:b/>
          <w:sz w:val="28"/>
          <w:szCs w:val="28"/>
        </w:rPr>
        <w:t>за 201</w:t>
      </w:r>
      <w:r w:rsidR="00332567">
        <w:rPr>
          <w:rFonts w:ascii="Times New Roman" w:hAnsi="Times New Roman"/>
          <w:b/>
          <w:sz w:val="28"/>
          <w:szCs w:val="28"/>
        </w:rPr>
        <w:t>9</w:t>
      </w:r>
      <w:r w:rsidRPr="00E07192">
        <w:rPr>
          <w:rFonts w:ascii="Times New Roman" w:hAnsi="Times New Roman"/>
          <w:b/>
          <w:sz w:val="28"/>
          <w:szCs w:val="28"/>
        </w:rPr>
        <w:t xml:space="preserve"> год</w:t>
      </w:r>
    </w:p>
    <w:p w:rsidR="00E07192" w:rsidRPr="00E77A64" w:rsidRDefault="00E07192" w:rsidP="00E07192">
      <w:pPr>
        <w:pStyle w:val="af3"/>
        <w:jc w:val="both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8080"/>
        <w:gridCol w:w="1134"/>
      </w:tblGrid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332567" w:rsidRDefault="00E07192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Cs w:val="24"/>
              </w:rPr>
            </w:pPr>
            <w:r w:rsidRPr="00332567">
              <w:rPr>
                <w:rFonts w:ascii="Times New Roman" w:hAnsi="Times New Roman"/>
                <w:szCs w:val="24"/>
              </w:rPr>
              <w:t xml:space="preserve">№ </w:t>
            </w:r>
            <w:proofErr w:type="spellStart"/>
            <w:proofErr w:type="gramStart"/>
            <w:r w:rsidRPr="00332567">
              <w:rPr>
                <w:rFonts w:ascii="Times New Roman" w:hAnsi="Times New Roman"/>
                <w:szCs w:val="24"/>
              </w:rPr>
              <w:t>п</w:t>
            </w:r>
            <w:proofErr w:type="spellEnd"/>
            <w:proofErr w:type="gramEnd"/>
            <w:r w:rsidRPr="00332567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332567">
              <w:rPr>
                <w:rFonts w:ascii="Times New Roman" w:hAnsi="Times New Roman"/>
                <w:szCs w:val="24"/>
              </w:rPr>
              <w:t>п</w:t>
            </w:r>
            <w:proofErr w:type="spellEnd"/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332567" w:rsidRDefault="00E07192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Cs w:val="24"/>
              </w:rPr>
            </w:pPr>
            <w:r w:rsidRPr="00332567">
              <w:rPr>
                <w:rFonts w:ascii="Times New Roman" w:hAnsi="Times New Roman"/>
                <w:szCs w:val="24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332567" w:rsidRDefault="00E07192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Cs w:val="24"/>
              </w:rPr>
            </w:pPr>
            <w:r w:rsidRPr="00332567">
              <w:rPr>
                <w:rFonts w:ascii="Times New Roman" w:hAnsi="Times New Roman"/>
                <w:szCs w:val="24"/>
              </w:rPr>
              <w:t>Единица измерения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07192">
              <w:rPr>
                <w:rFonts w:ascii="Times New Roman" w:hAnsi="Times New Roman"/>
                <w:i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E07192" w:rsidRDefault="00E07192" w:rsidP="00332567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11</w:t>
            </w:r>
            <w:r w:rsidR="0033256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Детей дошкольного возраста (3-7 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E07192" w:rsidRDefault="004D3113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Детей младшего школьного возраста (7-11 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E07192" w:rsidRDefault="004D3113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645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Детей среднего школьного возраста (11-15 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E07192" w:rsidRDefault="00CC2375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Детей старшего школьного возраста (15-17 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E07192" w:rsidRDefault="00CC2375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E07192" w:rsidRDefault="004D3113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</w:t>
            </w:r>
            <w:r w:rsidRPr="00E07192">
              <w:rPr>
                <w:rFonts w:ascii="Times New Roman" w:hAnsi="Times New Roman"/>
                <w:sz w:val="24"/>
                <w:szCs w:val="24"/>
              </w:rPr>
              <w:t>а</w:t>
            </w:r>
            <w:r w:rsidRPr="00E07192">
              <w:rPr>
                <w:rFonts w:ascii="Times New Roman" w:hAnsi="Times New Roman"/>
                <w:sz w:val="24"/>
                <w:szCs w:val="24"/>
              </w:rPr>
              <w:t>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E07192" w:rsidRDefault="004D3113" w:rsidP="004D3113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  <w:r w:rsidR="00E07192" w:rsidRPr="00E07192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E07192" w:rsidRPr="00E0719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с применением дистанц</w:t>
            </w:r>
            <w:r w:rsidRPr="00E07192">
              <w:rPr>
                <w:rFonts w:ascii="Times New Roman" w:hAnsi="Times New Roman"/>
                <w:sz w:val="24"/>
                <w:szCs w:val="24"/>
              </w:rPr>
              <w:t>и</w:t>
            </w:r>
            <w:r w:rsidRPr="00E07192">
              <w:rPr>
                <w:rFonts w:ascii="Times New Roman" w:hAnsi="Times New Roman"/>
                <w:sz w:val="24"/>
                <w:szCs w:val="24"/>
              </w:rPr>
              <w:t>онных образовательных технологий, электронного обучения, в общей чи</w:t>
            </w:r>
            <w:r w:rsidRPr="00E07192">
              <w:rPr>
                <w:rFonts w:ascii="Times New Roman" w:hAnsi="Times New Roman"/>
                <w:sz w:val="24"/>
                <w:szCs w:val="24"/>
              </w:rPr>
              <w:t>с</w:t>
            </w:r>
            <w:r w:rsidRPr="00E07192">
              <w:rPr>
                <w:rFonts w:ascii="Times New Roman" w:hAnsi="Times New Roman"/>
                <w:sz w:val="24"/>
                <w:szCs w:val="24"/>
              </w:rPr>
              <w:t>ленности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E07192" w:rsidRDefault="004D3113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по образовательным пр</w:t>
            </w:r>
            <w:r w:rsidRPr="00E07192">
              <w:rPr>
                <w:rFonts w:ascii="Times New Roman" w:hAnsi="Times New Roman"/>
                <w:sz w:val="24"/>
                <w:szCs w:val="24"/>
              </w:rPr>
              <w:t>о</w:t>
            </w:r>
            <w:r w:rsidRPr="00E07192">
              <w:rPr>
                <w:rFonts w:ascii="Times New Roman" w:hAnsi="Times New Roman"/>
                <w:sz w:val="24"/>
                <w:szCs w:val="24"/>
              </w:rPr>
              <w:t>граммам для детей с выдающимися способностями, в общей численности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11/0,1%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по образовательным пр</w:t>
            </w:r>
            <w:r w:rsidRPr="00E07192">
              <w:rPr>
                <w:rFonts w:ascii="Times New Roman" w:hAnsi="Times New Roman"/>
                <w:sz w:val="24"/>
                <w:szCs w:val="24"/>
              </w:rPr>
              <w:t>о</w:t>
            </w:r>
            <w:r w:rsidRPr="00E07192">
              <w:rPr>
                <w:rFonts w:ascii="Times New Roman" w:hAnsi="Times New Roman"/>
                <w:sz w:val="24"/>
                <w:szCs w:val="24"/>
              </w:rPr>
              <w:t>граммам, направленным на работу с детьми с особыми потребностями в о</w:t>
            </w:r>
            <w:r w:rsidRPr="00E07192">
              <w:rPr>
                <w:rFonts w:ascii="Times New Roman" w:hAnsi="Times New Roman"/>
                <w:sz w:val="24"/>
                <w:szCs w:val="24"/>
              </w:rPr>
              <w:t>б</w:t>
            </w:r>
            <w:r w:rsidRPr="00E07192">
              <w:rPr>
                <w:rFonts w:ascii="Times New Roman" w:hAnsi="Times New Roman"/>
                <w:sz w:val="24"/>
                <w:szCs w:val="24"/>
              </w:rPr>
              <w:t>разовании, в общей численности учащихся,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E07192" w:rsidRDefault="004D3113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1.6.1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E07192" w:rsidRDefault="004D3113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1.6.2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E07192" w:rsidRDefault="004B0E90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1.6.3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A6349E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634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Дети-мигранты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A6349E" w:rsidRDefault="00A6349E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E07192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192">
              <w:rPr>
                <w:rFonts w:ascii="Times New Roman" w:hAnsi="Times New Roman"/>
                <w:sz w:val="24"/>
                <w:szCs w:val="24"/>
              </w:rPr>
              <w:t>1.6.4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A6349E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634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A6349E" w:rsidRDefault="00A6349E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634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а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4B0E90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24/2%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62ED">
              <w:rPr>
                <w:rFonts w:ascii="Times New Roman" w:hAnsi="Times New Roman"/>
                <w:i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5A7E24" w:rsidP="001B62ED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542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>/</w:t>
            </w:r>
            <w:r w:rsidR="001B62ED" w:rsidRPr="001B62ED">
              <w:rPr>
                <w:rFonts w:ascii="Times New Roman" w:hAnsi="Times New Roman"/>
                <w:sz w:val="24"/>
                <w:szCs w:val="24"/>
              </w:rPr>
              <w:t>46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A6349E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89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>/7%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A6349E" w:rsidP="001B62ED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101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>/</w:t>
            </w:r>
            <w:r w:rsidR="001B62ED" w:rsidRPr="001B62ED">
              <w:rPr>
                <w:rFonts w:ascii="Times New Roman" w:hAnsi="Times New Roman"/>
                <w:sz w:val="24"/>
                <w:szCs w:val="24"/>
              </w:rPr>
              <w:t>9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lastRenderedPageBreak/>
              <w:t>1.8.3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044ACD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30</w:t>
            </w:r>
            <w:r w:rsidR="001B62ED" w:rsidRPr="001B62ED">
              <w:rPr>
                <w:rFonts w:ascii="Times New Roman" w:hAnsi="Times New Roman"/>
                <w:sz w:val="24"/>
                <w:szCs w:val="24"/>
              </w:rPr>
              <w:t>/2,5%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1.8.4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044ACD" w:rsidP="001B62ED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145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>/</w:t>
            </w:r>
            <w:r w:rsidR="001B62ED" w:rsidRPr="001B62ED">
              <w:rPr>
                <w:rFonts w:ascii="Times New Roman" w:hAnsi="Times New Roman"/>
                <w:sz w:val="24"/>
                <w:szCs w:val="24"/>
              </w:rPr>
              <w:t>12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1.8.5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044ACD" w:rsidP="001B62ED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177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>/1</w:t>
            </w:r>
            <w:r w:rsidR="001B62ED" w:rsidRPr="001B62ED">
              <w:rPr>
                <w:rFonts w:ascii="Times New Roman" w:hAnsi="Times New Roman"/>
                <w:sz w:val="24"/>
                <w:szCs w:val="24"/>
              </w:rPr>
              <w:t>5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62ED">
              <w:rPr>
                <w:rFonts w:ascii="Times New Roman" w:hAnsi="Times New Roman"/>
                <w:i/>
                <w:sz w:val="24"/>
                <w:szCs w:val="24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603F4A" w:rsidP="001B62ED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431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>/</w:t>
            </w:r>
            <w:r w:rsidR="001B62ED" w:rsidRPr="001B62ED">
              <w:rPr>
                <w:rFonts w:ascii="Times New Roman" w:hAnsi="Times New Roman"/>
                <w:sz w:val="24"/>
                <w:szCs w:val="24"/>
              </w:rPr>
              <w:t>37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5A7E24" w:rsidP="001B62ED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69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>/6%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5A7E24" w:rsidP="001B62ED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95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>/</w:t>
            </w:r>
            <w:r w:rsidR="001B62ED" w:rsidRPr="001B62ED">
              <w:rPr>
                <w:rFonts w:ascii="Times New Roman" w:hAnsi="Times New Roman"/>
                <w:sz w:val="24"/>
                <w:szCs w:val="24"/>
              </w:rPr>
              <w:t>8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1.9.3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CD3067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19</w:t>
            </w:r>
            <w:r w:rsidR="001B62ED" w:rsidRPr="001B62ED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1.9.4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CD3067" w:rsidP="001B62ED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99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>/</w:t>
            </w:r>
            <w:r w:rsidR="001B62ED" w:rsidRPr="001B62ED">
              <w:rPr>
                <w:rFonts w:ascii="Times New Roman" w:hAnsi="Times New Roman"/>
                <w:sz w:val="24"/>
                <w:szCs w:val="24"/>
              </w:rPr>
              <w:t>2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1.9.5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CD3067" w:rsidP="001B62ED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149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>/1</w:t>
            </w:r>
            <w:r w:rsidR="001B62ED" w:rsidRPr="001B62ED">
              <w:rPr>
                <w:rFonts w:ascii="Times New Roman" w:hAnsi="Times New Roman"/>
                <w:sz w:val="24"/>
                <w:szCs w:val="24"/>
              </w:rPr>
              <w:t>3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62ED">
              <w:rPr>
                <w:rFonts w:ascii="Times New Roman" w:hAnsi="Times New Roman"/>
                <w:i/>
                <w:sz w:val="24"/>
                <w:szCs w:val="24"/>
              </w:rPr>
              <w:t>Численность/удельный вес численности учащихся, участвующих в образ</w:t>
            </w:r>
            <w:r w:rsidRPr="001B62ED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B62ED">
              <w:rPr>
                <w:rFonts w:ascii="Times New Roman" w:hAnsi="Times New Roman"/>
                <w:i/>
                <w:sz w:val="24"/>
                <w:szCs w:val="24"/>
              </w:rPr>
              <w:t>вательных и социальных проектах, в общей численности учащихся,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603F4A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12</w:t>
            </w:r>
            <w:r w:rsidR="001B62ED" w:rsidRPr="001B62ED">
              <w:rPr>
                <w:rFonts w:ascii="Times New Roman" w:hAnsi="Times New Roman"/>
                <w:sz w:val="24"/>
                <w:szCs w:val="24"/>
              </w:rPr>
              <w:t>/1%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1.10.1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603F4A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1.10.2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1.10.3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1.10.4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1.10.5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603F4A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12</w:t>
            </w:r>
            <w:r w:rsidR="001B62ED" w:rsidRPr="001B62ED">
              <w:rPr>
                <w:rFonts w:ascii="Times New Roman" w:hAnsi="Times New Roman"/>
                <w:sz w:val="24"/>
                <w:szCs w:val="24"/>
              </w:rPr>
              <w:t>/1%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62ED">
              <w:rPr>
                <w:rFonts w:ascii="Times New Roman" w:hAnsi="Times New Roman"/>
                <w:i/>
                <w:sz w:val="24"/>
                <w:szCs w:val="24"/>
              </w:rPr>
              <w:t>Количество массовых мероприятий, проведенных образовательной орган</w:t>
            </w:r>
            <w:r w:rsidRPr="001B62ED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B62ED">
              <w:rPr>
                <w:rFonts w:ascii="Times New Roman" w:hAnsi="Times New Roman"/>
                <w:i/>
                <w:sz w:val="24"/>
                <w:szCs w:val="24"/>
              </w:rPr>
              <w:t>зацией,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1.11.1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603F4A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1.11.2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1.11.3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1.11.4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1.11.5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4B0E90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3</w:t>
            </w:r>
            <w:r w:rsidR="005F38F8" w:rsidRPr="001B62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ю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щих высшее образование, в общей численности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E07192" w:rsidP="005F38F8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2</w:t>
            </w:r>
            <w:r w:rsidR="005F38F8" w:rsidRPr="001B62ED">
              <w:rPr>
                <w:rFonts w:ascii="Times New Roman" w:hAnsi="Times New Roman"/>
                <w:sz w:val="24"/>
                <w:szCs w:val="24"/>
              </w:rPr>
              <w:t>7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="005F38F8" w:rsidRPr="001B62ED">
              <w:rPr>
                <w:rFonts w:ascii="Times New Roman" w:hAnsi="Times New Roman"/>
                <w:sz w:val="24"/>
                <w:szCs w:val="24"/>
              </w:rPr>
              <w:t>75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ю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щих высшее образование педагогической направленности (профиля), в о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б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щей численности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E07192" w:rsidP="005F38F8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2</w:t>
            </w:r>
            <w:r w:rsidR="005F38F8" w:rsidRPr="001B62ED">
              <w:rPr>
                <w:rFonts w:ascii="Times New Roman" w:hAnsi="Times New Roman"/>
                <w:sz w:val="24"/>
                <w:szCs w:val="24"/>
              </w:rPr>
              <w:t>23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="005F38F8" w:rsidRPr="001B62ED">
              <w:rPr>
                <w:rFonts w:ascii="Times New Roman" w:hAnsi="Times New Roman"/>
                <w:sz w:val="24"/>
                <w:szCs w:val="24"/>
              </w:rPr>
              <w:t>64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ю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щих среднее профессиональное образование, в общей численности педаг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о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14/ 33%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ю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2D33A9" w:rsidP="002D33A9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9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 xml:space="preserve"> / 2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5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1.17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о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2D33A9" w:rsidP="002D33A9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28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 xml:space="preserve"> / 7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8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1.17.1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E07192" w:rsidP="002D33A9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 xml:space="preserve">24 / </w:t>
            </w:r>
            <w:r w:rsidR="002D33A9" w:rsidRPr="001B62ED">
              <w:rPr>
                <w:rFonts w:ascii="Times New Roman" w:hAnsi="Times New Roman"/>
                <w:sz w:val="24"/>
                <w:szCs w:val="24"/>
              </w:rPr>
              <w:t>86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1.17.2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6E18AF" w:rsidP="006E18AF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4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 xml:space="preserve"> / 1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4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1.18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о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рых составляет: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чел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о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век/%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1.18.1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6E18AF" w:rsidP="006E18AF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2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>5,5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1.18.2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Свыше 20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E07192" w:rsidP="006E18AF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2</w:t>
            </w:r>
            <w:r w:rsidR="006E18AF" w:rsidRPr="001B62ED">
              <w:rPr>
                <w:rFonts w:ascii="Times New Roman" w:hAnsi="Times New Roman"/>
                <w:sz w:val="24"/>
                <w:szCs w:val="24"/>
              </w:rPr>
              <w:t>6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="006E18AF" w:rsidRPr="001B62ED">
              <w:rPr>
                <w:rFonts w:ascii="Times New Roman" w:hAnsi="Times New Roman"/>
                <w:sz w:val="24"/>
                <w:szCs w:val="24"/>
              </w:rPr>
              <w:t>72</w:t>
            </w:r>
            <w:r w:rsidRPr="001B62ED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E07192" w:rsidRPr="00E77A64" w:rsidTr="00F33AF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1.19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192" w:rsidRPr="001B62ED" w:rsidRDefault="00E07192" w:rsidP="00E07192">
            <w:pPr>
              <w:pStyle w:val="af3"/>
              <w:widowControl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192" w:rsidRPr="001B62ED" w:rsidRDefault="00F33AF1" w:rsidP="00E07192">
            <w:pPr>
              <w:pStyle w:val="af3"/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2ED">
              <w:rPr>
                <w:rFonts w:ascii="Times New Roman" w:hAnsi="Times New Roman"/>
                <w:sz w:val="24"/>
                <w:szCs w:val="24"/>
              </w:rPr>
              <w:t>6</w:t>
            </w:r>
            <w:r w:rsidR="00E07192" w:rsidRPr="001B62ED">
              <w:rPr>
                <w:rFonts w:ascii="Times New Roman" w:hAnsi="Times New Roman"/>
                <w:sz w:val="24"/>
                <w:szCs w:val="24"/>
              </w:rPr>
              <w:t xml:space="preserve"> / 17 %</w:t>
            </w:r>
          </w:p>
        </w:tc>
      </w:tr>
    </w:tbl>
    <w:p w:rsidR="00E07192" w:rsidRPr="00332567" w:rsidRDefault="00D739EA" w:rsidP="00D739EA">
      <w:pPr>
        <w:pStyle w:val="af3"/>
        <w:ind w:firstLine="284"/>
        <w:jc w:val="center"/>
        <w:rPr>
          <w:rFonts w:ascii="Times New Roman" w:hAnsi="Times New Roman"/>
          <w:szCs w:val="24"/>
        </w:rPr>
      </w:pPr>
      <w:r w:rsidRPr="00D739EA">
        <w:rPr>
          <w:rFonts w:ascii="Times New Roman" w:hAnsi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4pt;height:508.4pt" o:ole="">
            <v:imagedata r:id="rId14" o:title=""/>
          </v:shape>
          <o:OLEObject Type="Embed" ProgID="FoxitReader.Document" ShapeID="_x0000_i1025" DrawAspect="Content" ObjectID="_1649579024" r:id="rId15"/>
        </w:object>
      </w:r>
    </w:p>
    <w:p w:rsidR="00DB1049" w:rsidRPr="00DB1049" w:rsidRDefault="00DB1049" w:rsidP="0066037A">
      <w:pPr>
        <w:pStyle w:val="af3"/>
        <w:jc w:val="both"/>
        <w:rPr>
          <w:rFonts w:ascii="Times New Roman" w:hAnsi="Times New Roman"/>
          <w:sz w:val="24"/>
          <w:szCs w:val="24"/>
        </w:rPr>
        <w:sectPr w:rsidR="00DB1049" w:rsidRPr="00DB1049" w:rsidSect="0066037A">
          <w:pgSz w:w="11906" w:h="16838"/>
          <w:pgMar w:top="1256" w:right="566" w:bottom="1133" w:left="1418" w:header="720" w:footer="714" w:gutter="0"/>
          <w:cols w:space="720"/>
          <w:docGrid w:linePitch="381"/>
        </w:sectPr>
      </w:pPr>
    </w:p>
    <w:p w:rsidR="00AB1643" w:rsidRPr="00AB1643" w:rsidRDefault="00AB1643" w:rsidP="0066037A">
      <w:pPr>
        <w:pStyle w:val="af3"/>
        <w:jc w:val="both"/>
        <w:rPr>
          <w:rFonts w:ascii="Times New Roman" w:hAnsi="Times New Roman"/>
          <w:sz w:val="24"/>
          <w:szCs w:val="24"/>
        </w:rPr>
      </w:pPr>
    </w:p>
    <w:sectPr w:rsidR="00AB1643" w:rsidRPr="00AB1643" w:rsidSect="007E7370">
      <w:pgSz w:w="11906" w:h="16838"/>
      <w:pgMar w:top="1256" w:right="566" w:bottom="1133" w:left="1418" w:header="720" w:footer="714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7B6" w:rsidRDefault="00BC47B6">
      <w:pPr>
        <w:spacing w:after="0" w:line="240" w:lineRule="auto"/>
      </w:pPr>
      <w:r>
        <w:separator/>
      </w:r>
    </w:p>
  </w:endnote>
  <w:endnote w:type="continuationSeparator" w:id="0">
    <w:p w:rsidR="00BC47B6" w:rsidRDefault="00BC4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B00" w:rsidRDefault="00CD4755">
    <w:pPr>
      <w:spacing w:after="0" w:line="259" w:lineRule="auto"/>
      <w:ind w:left="0" w:right="-123" w:firstLine="0"/>
      <w:jc w:val="right"/>
    </w:pPr>
    <w:r w:rsidRPr="00CD4755">
      <w:fldChar w:fldCharType="begin"/>
    </w:r>
    <w:r w:rsidR="00F15B00">
      <w:instrText xml:space="preserve"> PAGE   \* MERGEFORMAT </w:instrText>
    </w:r>
    <w:r w:rsidRPr="00CD4755">
      <w:fldChar w:fldCharType="separate"/>
    </w:r>
    <w:r w:rsidR="00F15B00">
      <w:rPr>
        <w:sz w:val="24"/>
      </w:rPr>
      <w:t>42</w:t>
    </w:r>
    <w:r>
      <w:rPr>
        <w:sz w:val="24"/>
      </w:rPr>
      <w:fldChar w:fldCharType="end"/>
    </w:r>
    <w:r w:rsidR="00F15B00">
      <w:rPr>
        <w:sz w:val="24"/>
      </w:rPr>
      <w:t xml:space="preserve"> </w:t>
    </w:r>
  </w:p>
  <w:p w:rsidR="00F15B00" w:rsidRDefault="00F15B00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B00" w:rsidRDefault="00CD4755" w:rsidP="00B22B93">
    <w:pPr>
      <w:spacing w:after="0" w:line="259" w:lineRule="auto"/>
      <w:ind w:left="0" w:right="-123" w:firstLine="0"/>
      <w:jc w:val="center"/>
    </w:pPr>
    <w:r w:rsidRPr="00CD4755">
      <w:fldChar w:fldCharType="begin"/>
    </w:r>
    <w:r w:rsidR="00F15B00">
      <w:instrText xml:space="preserve"> PAGE   \* MERGEFORMAT </w:instrText>
    </w:r>
    <w:r w:rsidRPr="00CD4755">
      <w:fldChar w:fldCharType="separate"/>
    </w:r>
    <w:r w:rsidR="00D739EA" w:rsidRPr="00D739EA">
      <w:rPr>
        <w:noProof/>
        <w:sz w:val="24"/>
      </w:rPr>
      <w:t>21</w:t>
    </w:r>
    <w:r>
      <w:rPr>
        <w:sz w:val="24"/>
      </w:rPr>
      <w:fldChar w:fldCharType="end"/>
    </w:r>
    <w:r w:rsidR="00F15B00">
      <w:rPr>
        <w:sz w:val="24"/>
      </w:rPr>
      <w:t xml:space="preserve"> </w:t>
    </w:r>
  </w:p>
  <w:p w:rsidR="00F15B00" w:rsidRDefault="00F15B00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B00" w:rsidRDefault="00CD4755">
    <w:pPr>
      <w:spacing w:after="0" w:line="259" w:lineRule="auto"/>
      <w:ind w:left="0" w:right="-123" w:firstLine="0"/>
      <w:jc w:val="right"/>
    </w:pPr>
    <w:r w:rsidRPr="00CD4755">
      <w:fldChar w:fldCharType="begin"/>
    </w:r>
    <w:r w:rsidR="00F15B00">
      <w:instrText xml:space="preserve"> PAGE   \* MERGEFORMAT </w:instrText>
    </w:r>
    <w:r w:rsidRPr="00CD4755">
      <w:fldChar w:fldCharType="separate"/>
    </w:r>
    <w:r w:rsidR="00F15B00">
      <w:rPr>
        <w:sz w:val="24"/>
      </w:rPr>
      <w:t>42</w:t>
    </w:r>
    <w:r>
      <w:rPr>
        <w:sz w:val="24"/>
      </w:rPr>
      <w:fldChar w:fldCharType="end"/>
    </w:r>
    <w:r w:rsidR="00F15B00">
      <w:rPr>
        <w:sz w:val="24"/>
      </w:rPr>
      <w:t xml:space="preserve"> </w:t>
    </w:r>
  </w:p>
  <w:p w:rsidR="00F15B00" w:rsidRDefault="00F15B00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7B6" w:rsidRDefault="00BC47B6">
      <w:pPr>
        <w:spacing w:after="0" w:line="240" w:lineRule="auto"/>
      </w:pPr>
      <w:r>
        <w:separator/>
      </w:r>
    </w:p>
  </w:footnote>
  <w:footnote w:type="continuationSeparator" w:id="0">
    <w:p w:rsidR="00BC47B6" w:rsidRDefault="00BC4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B00" w:rsidRDefault="00F15B00" w:rsidP="00A64CC2">
    <w:pPr>
      <w:pStyle w:val="a3"/>
      <w:ind w:left="0"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D4E0D"/>
    <w:multiLevelType w:val="hybridMultilevel"/>
    <w:tmpl w:val="2112292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35131A1"/>
    <w:multiLevelType w:val="hybridMultilevel"/>
    <w:tmpl w:val="6BF4F23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3CD51DA"/>
    <w:multiLevelType w:val="multilevel"/>
    <w:tmpl w:val="0419001F"/>
    <w:styleLink w:val="2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>
    <w:nsid w:val="2CA7488E"/>
    <w:multiLevelType w:val="hybridMultilevel"/>
    <w:tmpl w:val="5688229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567B006B"/>
    <w:multiLevelType w:val="hybridMultilevel"/>
    <w:tmpl w:val="85708DD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83A6D37"/>
    <w:multiLevelType w:val="hybridMultilevel"/>
    <w:tmpl w:val="567AE80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F574838"/>
    <w:multiLevelType w:val="hybridMultilevel"/>
    <w:tmpl w:val="8A1E1A9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68BF2FE8"/>
    <w:multiLevelType w:val="hybridMultilevel"/>
    <w:tmpl w:val="20E2CB0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7"/>
  </w:num>
  <w:num w:numId="7">
    <w:abstractNumId w:val="6"/>
  </w:num>
  <w:num w:numId="8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35AF2"/>
    <w:rsid w:val="00000CE6"/>
    <w:rsid w:val="000108B8"/>
    <w:rsid w:val="0001130E"/>
    <w:rsid w:val="00011DC5"/>
    <w:rsid w:val="0001383C"/>
    <w:rsid w:val="00015790"/>
    <w:rsid w:val="00015962"/>
    <w:rsid w:val="000220F1"/>
    <w:rsid w:val="00022288"/>
    <w:rsid w:val="00023A1F"/>
    <w:rsid w:val="00023CCA"/>
    <w:rsid w:val="000249CC"/>
    <w:rsid w:val="000269E7"/>
    <w:rsid w:val="00027D7F"/>
    <w:rsid w:val="00030158"/>
    <w:rsid w:val="0003223A"/>
    <w:rsid w:val="0003292B"/>
    <w:rsid w:val="00032FED"/>
    <w:rsid w:val="00035AF2"/>
    <w:rsid w:val="00036295"/>
    <w:rsid w:val="000417D7"/>
    <w:rsid w:val="000419B7"/>
    <w:rsid w:val="00041A0C"/>
    <w:rsid w:val="00043D37"/>
    <w:rsid w:val="00044625"/>
    <w:rsid w:val="00044ACD"/>
    <w:rsid w:val="000464DE"/>
    <w:rsid w:val="000474D3"/>
    <w:rsid w:val="00047990"/>
    <w:rsid w:val="000543B9"/>
    <w:rsid w:val="000614F3"/>
    <w:rsid w:val="00061F0A"/>
    <w:rsid w:val="00067B7A"/>
    <w:rsid w:val="000721A7"/>
    <w:rsid w:val="000742B5"/>
    <w:rsid w:val="00080286"/>
    <w:rsid w:val="000821B2"/>
    <w:rsid w:val="00082E1F"/>
    <w:rsid w:val="000844C2"/>
    <w:rsid w:val="00086FD0"/>
    <w:rsid w:val="00090F96"/>
    <w:rsid w:val="00092E96"/>
    <w:rsid w:val="00093FDF"/>
    <w:rsid w:val="00094D10"/>
    <w:rsid w:val="000951E8"/>
    <w:rsid w:val="00096136"/>
    <w:rsid w:val="000B07B0"/>
    <w:rsid w:val="000B1490"/>
    <w:rsid w:val="000B5A98"/>
    <w:rsid w:val="000C158E"/>
    <w:rsid w:val="000C3A1A"/>
    <w:rsid w:val="000C3A4D"/>
    <w:rsid w:val="000C3EE4"/>
    <w:rsid w:val="000C441E"/>
    <w:rsid w:val="000C665E"/>
    <w:rsid w:val="000D0F99"/>
    <w:rsid w:val="000D11FB"/>
    <w:rsid w:val="000D675D"/>
    <w:rsid w:val="000E1BB6"/>
    <w:rsid w:val="000E455D"/>
    <w:rsid w:val="000E5F2D"/>
    <w:rsid w:val="000E7C2D"/>
    <w:rsid w:val="000E7FA3"/>
    <w:rsid w:val="000F1881"/>
    <w:rsid w:val="000F1E0E"/>
    <w:rsid w:val="000F2FB7"/>
    <w:rsid w:val="000F5179"/>
    <w:rsid w:val="000F5F20"/>
    <w:rsid w:val="0010110D"/>
    <w:rsid w:val="00103AE4"/>
    <w:rsid w:val="0011098F"/>
    <w:rsid w:val="00112A05"/>
    <w:rsid w:val="00112CBB"/>
    <w:rsid w:val="001143C1"/>
    <w:rsid w:val="001179CF"/>
    <w:rsid w:val="001218E3"/>
    <w:rsid w:val="001227A8"/>
    <w:rsid w:val="001238FF"/>
    <w:rsid w:val="0012670B"/>
    <w:rsid w:val="001272F0"/>
    <w:rsid w:val="001274A4"/>
    <w:rsid w:val="00127960"/>
    <w:rsid w:val="00127CA9"/>
    <w:rsid w:val="00130D62"/>
    <w:rsid w:val="00131F93"/>
    <w:rsid w:val="00132B84"/>
    <w:rsid w:val="00134420"/>
    <w:rsid w:val="00141B63"/>
    <w:rsid w:val="00143188"/>
    <w:rsid w:val="00143682"/>
    <w:rsid w:val="00143FA6"/>
    <w:rsid w:val="00144888"/>
    <w:rsid w:val="001473B7"/>
    <w:rsid w:val="00150455"/>
    <w:rsid w:val="001516FB"/>
    <w:rsid w:val="00151B3A"/>
    <w:rsid w:val="001537EE"/>
    <w:rsid w:val="00153D08"/>
    <w:rsid w:val="0015462E"/>
    <w:rsid w:val="0015509F"/>
    <w:rsid w:val="0015539F"/>
    <w:rsid w:val="00155742"/>
    <w:rsid w:val="00155B3B"/>
    <w:rsid w:val="0015709E"/>
    <w:rsid w:val="0015748F"/>
    <w:rsid w:val="001613D7"/>
    <w:rsid w:val="00163548"/>
    <w:rsid w:val="00163A6E"/>
    <w:rsid w:val="001648ED"/>
    <w:rsid w:val="00165BEB"/>
    <w:rsid w:val="00170774"/>
    <w:rsid w:val="00170B40"/>
    <w:rsid w:val="001729F3"/>
    <w:rsid w:val="001745AE"/>
    <w:rsid w:val="00177A7E"/>
    <w:rsid w:val="001809D2"/>
    <w:rsid w:val="0018114F"/>
    <w:rsid w:val="00181AEF"/>
    <w:rsid w:val="00181FD4"/>
    <w:rsid w:val="001830DE"/>
    <w:rsid w:val="00183D6C"/>
    <w:rsid w:val="00184F38"/>
    <w:rsid w:val="00186908"/>
    <w:rsid w:val="0019016F"/>
    <w:rsid w:val="001907E0"/>
    <w:rsid w:val="001957DE"/>
    <w:rsid w:val="00197B64"/>
    <w:rsid w:val="001A1A7B"/>
    <w:rsid w:val="001A2158"/>
    <w:rsid w:val="001A2521"/>
    <w:rsid w:val="001A2FDD"/>
    <w:rsid w:val="001A371A"/>
    <w:rsid w:val="001A4D1E"/>
    <w:rsid w:val="001A51D8"/>
    <w:rsid w:val="001A58C3"/>
    <w:rsid w:val="001A6AA4"/>
    <w:rsid w:val="001B192C"/>
    <w:rsid w:val="001B3644"/>
    <w:rsid w:val="001B5DD6"/>
    <w:rsid w:val="001B62ED"/>
    <w:rsid w:val="001B68BA"/>
    <w:rsid w:val="001B7F7A"/>
    <w:rsid w:val="001C5AEB"/>
    <w:rsid w:val="001C7C9E"/>
    <w:rsid w:val="001D3542"/>
    <w:rsid w:val="001D3BAF"/>
    <w:rsid w:val="001D4948"/>
    <w:rsid w:val="001D4BDE"/>
    <w:rsid w:val="001D5887"/>
    <w:rsid w:val="001D5DBF"/>
    <w:rsid w:val="001D6227"/>
    <w:rsid w:val="001E1228"/>
    <w:rsid w:val="001E2AA2"/>
    <w:rsid w:val="001E3246"/>
    <w:rsid w:val="001E39DE"/>
    <w:rsid w:val="001E4222"/>
    <w:rsid w:val="001E625E"/>
    <w:rsid w:val="001E6B67"/>
    <w:rsid w:val="001E78AA"/>
    <w:rsid w:val="001F15DF"/>
    <w:rsid w:val="001F5203"/>
    <w:rsid w:val="001F55D3"/>
    <w:rsid w:val="001F7C9E"/>
    <w:rsid w:val="001F7F78"/>
    <w:rsid w:val="001F7FF8"/>
    <w:rsid w:val="002028AD"/>
    <w:rsid w:val="002046D6"/>
    <w:rsid w:val="00204FB5"/>
    <w:rsid w:val="0020571D"/>
    <w:rsid w:val="0021248E"/>
    <w:rsid w:val="00213172"/>
    <w:rsid w:val="00214CB8"/>
    <w:rsid w:val="0021653C"/>
    <w:rsid w:val="00221D01"/>
    <w:rsid w:val="0022239A"/>
    <w:rsid w:val="00223567"/>
    <w:rsid w:val="0022398D"/>
    <w:rsid w:val="0022565A"/>
    <w:rsid w:val="002309A1"/>
    <w:rsid w:val="00230F15"/>
    <w:rsid w:val="0023167E"/>
    <w:rsid w:val="002323D2"/>
    <w:rsid w:val="00232840"/>
    <w:rsid w:val="00232C1B"/>
    <w:rsid w:val="00235CF6"/>
    <w:rsid w:val="0024194B"/>
    <w:rsid w:val="0024219A"/>
    <w:rsid w:val="00243078"/>
    <w:rsid w:val="00243EF9"/>
    <w:rsid w:val="00244636"/>
    <w:rsid w:val="00245352"/>
    <w:rsid w:val="002456B0"/>
    <w:rsid w:val="00245808"/>
    <w:rsid w:val="0024744D"/>
    <w:rsid w:val="0025113C"/>
    <w:rsid w:val="0025285B"/>
    <w:rsid w:val="002537C0"/>
    <w:rsid w:val="00254E97"/>
    <w:rsid w:val="00255368"/>
    <w:rsid w:val="0025629F"/>
    <w:rsid w:val="00260BB8"/>
    <w:rsid w:val="002633E1"/>
    <w:rsid w:val="00263EFC"/>
    <w:rsid w:val="0026743A"/>
    <w:rsid w:val="00270F0B"/>
    <w:rsid w:val="00271591"/>
    <w:rsid w:val="00272D08"/>
    <w:rsid w:val="0027529D"/>
    <w:rsid w:val="00275A77"/>
    <w:rsid w:val="00277433"/>
    <w:rsid w:val="0027760E"/>
    <w:rsid w:val="002804E0"/>
    <w:rsid w:val="00280B8D"/>
    <w:rsid w:val="002810CD"/>
    <w:rsid w:val="00281CDD"/>
    <w:rsid w:val="00282AEC"/>
    <w:rsid w:val="00286011"/>
    <w:rsid w:val="00287714"/>
    <w:rsid w:val="00287B4C"/>
    <w:rsid w:val="00287DEC"/>
    <w:rsid w:val="002959AB"/>
    <w:rsid w:val="00295EF9"/>
    <w:rsid w:val="002975D3"/>
    <w:rsid w:val="002A2335"/>
    <w:rsid w:val="002A2902"/>
    <w:rsid w:val="002A314E"/>
    <w:rsid w:val="002A3C1C"/>
    <w:rsid w:val="002A5FC3"/>
    <w:rsid w:val="002A60FA"/>
    <w:rsid w:val="002A6B70"/>
    <w:rsid w:val="002A7390"/>
    <w:rsid w:val="002A780B"/>
    <w:rsid w:val="002B0426"/>
    <w:rsid w:val="002B1AE9"/>
    <w:rsid w:val="002B227A"/>
    <w:rsid w:val="002B47CC"/>
    <w:rsid w:val="002B642E"/>
    <w:rsid w:val="002B6AFC"/>
    <w:rsid w:val="002B78A8"/>
    <w:rsid w:val="002C15E5"/>
    <w:rsid w:val="002C1660"/>
    <w:rsid w:val="002C25B3"/>
    <w:rsid w:val="002C2D22"/>
    <w:rsid w:val="002C3ADD"/>
    <w:rsid w:val="002C54D3"/>
    <w:rsid w:val="002C5EF1"/>
    <w:rsid w:val="002C654A"/>
    <w:rsid w:val="002C6CBE"/>
    <w:rsid w:val="002C71B7"/>
    <w:rsid w:val="002D2894"/>
    <w:rsid w:val="002D2DDB"/>
    <w:rsid w:val="002D33A9"/>
    <w:rsid w:val="002D40A2"/>
    <w:rsid w:val="002D4408"/>
    <w:rsid w:val="002D444E"/>
    <w:rsid w:val="002D481A"/>
    <w:rsid w:val="002D6C80"/>
    <w:rsid w:val="002E222C"/>
    <w:rsid w:val="002E287C"/>
    <w:rsid w:val="002E2D52"/>
    <w:rsid w:val="002F1701"/>
    <w:rsid w:val="002F1A2D"/>
    <w:rsid w:val="002F504E"/>
    <w:rsid w:val="002F50E1"/>
    <w:rsid w:val="002F5C82"/>
    <w:rsid w:val="002F7144"/>
    <w:rsid w:val="002F7A10"/>
    <w:rsid w:val="0030064D"/>
    <w:rsid w:val="00300CAC"/>
    <w:rsid w:val="00302302"/>
    <w:rsid w:val="0030348A"/>
    <w:rsid w:val="0030424C"/>
    <w:rsid w:val="00304C3B"/>
    <w:rsid w:val="00307BB2"/>
    <w:rsid w:val="00310180"/>
    <w:rsid w:val="00311F80"/>
    <w:rsid w:val="003120B5"/>
    <w:rsid w:val="003131EC"/>
    <w:rsid w:val="00313217"/>
    <w:rsid w:val="003144B5"/>
    <w:rsid w:val="00314978"/>
    <w:rsid w:val="003152F1"/>
    <w:rsid w:val="003167B8"/>
    <w:rsid w:val="00320F28"/>
    <w:rsid w:val="00324C7A"/>
    <w:rsid w:val="00327E1A"/>
    <w:rsid w:val="00327E2C"/>
    <w:rsid w:val="00332567"/>
    <w:rsid w:val="003337E5"/>
    <w:rsid w:val="00333D87"/>
    <w:rsid w:val="003351F6"/>
    <w:rsid w:val="00335C38"/>
    <w:rsid w:val="00336D52"/>
    <w:rsid w:val="00337B48"/>
    <w:rsid w:val="003417F4"/>
    <w:rsid w:val="003424A0"/>
    <w:rsid w:val="00342D7B"/>
    <w:rsid w:val="0034323C"/>
    <w:rsid w:val="0034347A"/>
    <w:rsid w:val="003453DE"/>
    <w:rsid w:val="003472B5"/>
    <w:rsid w:val="0035081D"/>
    <w:rsid w:val="0035289F"/>
    <w:rsid w:val="00352CD1"/>
    <w:rsid w:val="003556CE"/>
    <w:rsid w:val="003566AC"/>
    <w:rsid w:val="00362761"/>
    <w:rsid w:val="003633F7"/>
    <w:rsid w:val="00364E53"/>
    <w:rsid w:val="00365D21"/>
    <w:rsid w:val="0037114B"/>
    <w:rsid w:val="00371BF5"/>
    <w:rsid w:val="00371DB8"/>
    <w:rsid w:val="00372956"/>
    <w:rsid w:val="00373007"/>
    <w:rsid w:val="00373709"/>
    <w:rsid w:val="0038061A"/>
    <w:rsid w:val="00380F0F"/>
    <w:rsid w:val="00381D4B"/>
    <w:rsid w:val="00381F40"/>
    <w:rsid w:val="00383030"/>
    <w:rsid w:val="00391DC1"/>
    <w:rsid w:val="003945CB"/>
    <w:rsid w:val="003979B6"/>
    <w:rsid w:val="00397AF1"/>
    <w:rsid w:val="003A0226"/>
    <w:rsid w:val="003A1F35"/>
    <w:rsid w:val="003A423D"/>
    <w:rsid w:val="003A4BF4"/>
    <w:rsid w:val="003A58F7"/>
    <w:rsid w:val="003A5E9F"/>
    <w:rsid w:val="003B0B59"/>
    <w:rsid w:val="003B1F57"/>
    <w:rsid w:val="003B20EF"/>
    <w:rsid w:val="003B418B"/>
    <w:rsid w:val="003B54E1"/>
    <w:rsid w:val="003B680B"/>
    <w:rsid w:val="003B7BE1"/>
    <w:rsid w:val="003C23C9"/>
    <w:rsid w:val="003C3E9A"/>
    <w:rsid w:val="003C4C91"/>
    <w:rsid w:val="003C4D2D"/>
    <w:rsid w:val="003D121C"/>
    <w:rsid w:val="003D5767"/>
    <w:rsid w:val="003D5F71"/>
    <w:rsid w:val="003D6C78"/>
    <w:rsid w:val="003E1C7E"/>
    <w:rsid w:val="003E464F"/>
    <w:rsid w:val="003E7BE8"/>
    <w:rsid w:val="003F099F"/>
    <w:rsid w:val="003F1630"/>
    <w:rsid w:val="003F23E6"/>
    <w:rsid w:val="003F438A"/>
    <w:rsid w:val="003F67E2"/>
    <w:rsid w:val="003F6E44"/>
    <w:rsid w:val="003F6F37"/>
    <w:rsid w:val="004005F9"/>
    <w:rsid w:val="004034D0"/>
    <w:rsid w:val="00410B87"/>
    <w:rsid w:val="00410FB5"/>
    <w:rsid w:val="00412141"/>
    <w:rsid w:val="00412198"/>
    <w:rsid w:val="004122FD"/>
    <w:rsid w:val="00413D2C"/>
    <w:rsid w:val="0041411A"/>
    <w:rsid w:val="0041596E"/>
    <w:rsid w:val="00416A9B"/>
    <w:rsid w:val="00420E9F"/>
    <w:rsid w:val="00424973"/>
    <w:rsid w:val="00427397"/>
    <w:rsid w:val="00427D65"/>
    <w:rsid w:val="004305F1"/>
    <w:rsid w:val="00431BA4"/>
    <w:rsid w:val="00434EC7"/>
    <w:rsid w:val="00434FD0"/>
    <w:rsid w:val="004360E9"/>
    <w:rsid w:val="00437454"/>
    <w:rsid w:val="004377FC"/>
    <w:rsid w:val="00441A8E"/>
    <w:rsid w:val="00441D56"/>
    <w:rsid w:val="004423C5"/>
    <w:rsid w:val="00442DE3"/>
    <w:rsid w:val="00443EAC"/>
    <w:rsid w:val="00444387"/>
    <w:rsid w:val="0045031A"/>
    <w:rsid w:val="00460EB2"/>
    <w:rsid w:val="004612FB"/>
    <w:rsid w:val="00462200"/>
    <w:rsid w:val="004654AF"/>
    <w:rsid w:val="0047173A"/>
    <w:rsid w:val="0047690A"/>
    <w:rsid w:val="00476F44"/>
    <w:rsid w:val="004812CF"/>
    <w:rsid w:val="004819FF"/>
    <w:rsid w:val="00484EC9"/>
    <w:rsid w:val="0048735B"/>
    <w:rsid w:val="004911C5"/>
    <w:rsid w:val="00491DB2"/>
    <w:rsid w:val="004927A3"/>
    <w:rsid w:val="00496494"/>
    <w:rsid w:val="004965A9"/>
    <w:rsid w:val="00496649"/>
    <w:rsid w:val="004A0D93"/>
    <w:rsid w:val="004A243E"/>
    <w:rsid w:val="004B0E90"/>
    <w:rsid w:val="004B30D4"/>
    <w:rsid w:val="004B46F6"/>
    <w:rsid w:val="004B7F87"/>
    <w:rsid w:val="004C0243"/>
    <w:rsid w:val="004C1191"/>
    <w:rsid w:val="004C260E"/>
    <w:rsid w:val="004C3821"/>
    <w:rsid w:val="004C676A"/>
    <w:rsid w:val="004C76A6"/>
    <w:rsid w:val="004C79EC"/>
    <w:rsid w:val="004D0F47"/>
    <w:rsid w:val="004D1EEE"/>
    <w:rsid w:val="004D3113"/>
    <w:rsid w:val="004D702D"/>
    <w:rsid w:val="004E08EF"/>
    <w:rsid w:val="004E1529"/>
    <w:rsid w:val="004E2866"/>
    <w:rsid w:val="004E5280"/>
    <w:rsid w:val="004E52AA"/>
    <w:rsid w:val="004E5B0F"/>
    <w:rsid w:val="004F395C"/>
    <w:rsid w:val="004F4228"/>
    <w:rsid w:val="004F4F73"/>
    <w:rsid w:val="004F6D7A"/>
    <w:rsid w:val="004F739B"/>
    <w:rsid w:val="00500ED0"/>
    <w:rsid w:val="005016FD"/>
    <w:rsid w:val="00501CAC"/>
    <w:rsid w:val="00501E04"/>
    <w:rsid w:val="0051254D"/>
    <w:rsid w:val="00515E42"/>
    <w:rsid w:val="00521210"/>
    <w:rsid w:val="00521B50"/>
    <w:rsid w:val="00531B82"/>
    <w:rsid w:val="00533236"/>
    <w:rsid w:val="00533A8E"/>
    <w:rsid w:val="00534F7A"/>
    <w:rsid w:val="00542390"/>
    <w:rsid w:val="0054329A"/>
    <w:rsid w:val="00545228"/>
    <w:rsid w:val="00545253"/>
    <w:rsid w:val="005459D4"/>
    <w:rsid w:val="00546546"/>
    <w:rsid w:val="005477D6"/>
    <w:rsid w:val="005479EE"/>
    <w:rsid w:val="00547E33"/>
    <w:rsid w:val="0055589D"/>
    <w:rsid w:val="005565FA"/>
    <w:rsid w:val="00556CC7"/>
    <w:rsid w:val="00560B98"/>
    <w:rsid w:val="00563799"/>
    <w:rsid w:val="00563850"/>
    <w:rsid w:val="005639E7"/>
    <w:rsid w:val="0056461B"/>
    <w:rsid w:val="0056482A"/>
    <w:rsid w:val="00567369"/>
    <w:rsid w:val="00582C61"/>
    <w:rsid w:val="00584638"/>
    <w:rsid w:val="005849EB"/>
    <w:rsid w:val="005866C7"/>
    <w:rsid w:val="00591CF9"/>
    <w:rsid w:val="005A3E39"/>
    <w:rsid w:val="005A4B3A"/>
    <w:rsid w:val="005A57D8"/>
    <w:rsid w:val="005A7361"/>
    <w:rsid w:val="005A7E24"/>
    <w:rsid w:val="005B4155"/>
    <w:rsid w:val="005B461F"/>
    <w:rsid w:val="005B4D4C"/>
    <w:rsid w:val="005B6973"/>
    <w:rsid w:val="005B6C7F"/>
    <w:rsid w:val="005B6F87"/>
    <w:rsid w:val="005B705F"/>
    <w:rsid w:val="005C0162"/>
    <w:rsid w:val="005C1A38"/>
    <w:rsid w:val="005C6D1C"/>
    <w:rsid w:val="005D2C1E"/>
    <w:rsid w:val="005D3C57"/>
    <w:rsid w:val="005D5F81"/>
    <w:rsid w:val="005D616D"/>
    <w:rsid w:val="005E0066"/>
    <w:rsid w:val="005E4602"/>
    <w:rsid w:val="005E5B5C"/>
    <w:rsid w:val="005E6D8B"/>
    <w:rsid w:val="005E7897"/>
    <w:rsid w:val="005F0CCD"/>
    <w:rsid w:val="005F28A4"/>
    <w:rsid w:val="005F358C"/>
    <w:rsid w:val="005F38F8"/>
    <w:rsid w:val="005F49C0"/>
    <w:rsid w:val="005F54BB"/>
    <w:rsid w:val="005F7B1B"/>
    <w:rsid w:val="006021BA"/>
    <w:rsid w:val="00603F4A"/>
    <w:rsid w:val="006057F6"/>
    <w:rsid w:val="006059E5"/>
    <w:rsid w:val="006067F0"/>
    <w:rsid w:val="00610B5E"/>
    <w:rsid w:val="00613EDB"/>
    <w:rsid w:val="00614C79"/>
    <w:rsid w:val="00621921"/>
    <w:rsid w:val="0062535F"/>
    <w:rsid w:val="00625971"/>
    <w:rsid w:val="006315AD"/>
    <w:rsid w:val="006323F4"/>
    <w:rsid w:val="00635112"/>
    <w:rsid w:val="006442AC"/>
    <w:rsid w:val="00645D58"/>
    <w:rsid w:val="00646E0A"/>
    <w:rsid w:val="00650D86"/>
    <w:rsid w:val="006519E2"/>
    <w:rsid w:val="00657F01"/>
    <w:rsid w:val="0066037A"/>
    <w:rsid w:val="00661D10"/>
    <w:rsid w:val="00661EBE"/>
    <w:rsid w:val="00662F32"/>
    <w:rsid w:val="0066577E"/>
    <w:rsid w:val="00666250"/>
    <w:rsid w:val="00666418"/>
    <w:rsid w:val="00666B81"/>
    <w:rsid w:val="0068064A"/>
    <w:rsid w:val="00680AB0"/>
    <w:rsid w:val="00683D75"/>
    <w:rsid w:val="00691294"/>
    <w:rsid w:val="0069295B"/>
    <w:rsid w:val="006930D5"/>
    <w:rsid w:val="0069320A"/>
    <w:rsid w:val="00693AB5"/>
    <w:rsid w:val="00694257"/>
    <w:rsid w:val="0069512E"/>
    <w:rsid w:val="0069517C"/>
    <w:rsid w:val="006975BD"/>
    <w:rsid w:val="006A141C"/>
    <w:rsid w:val="006A1553"/>
    <w:rsid w:val="006A2678"/>
    <w:rsid w:val="006A28AF"/>
    <w:rsid w:val="006A3271"/>
    <w:rsid w:val="006A3770"/>
    <w:rsid w:val="006A4009"/>
    <w:rsid w:val="006A405B"/>
    <w:rsid w:val="006A43A2"/>
    <w:rsid w:val="006A4CAB"/>
    <w:rsid w:val="006A7547"/>
    <w:rsid w:val="006B43C6"/>
    <w:rsid w:val="006B4A41"/>
    <w:rsid w:val="006B4C0C"/>
    <w:rsid w:val="006B5A72"/>
    <w:rsid w:val="006B5F76"/>
    <w:rsid w:val="006B62B1"/>
    <w:rsid w:val="006B6A9D"/>
    <w:rsid w:val="006B70C1"/>
    <w:rsid w:val="006C0533"/>
    <w:rsid w:val="006C39F5"/>
    <w:rsid w:val="006C3AD9"/>
    <w:rsid w:val="006C5A82"/>
    <w:rsid w:val="006D0EFB"/>
    <w:rsid w:val="006D1C65"/>
    <w:rsid w:val="006D38D6"/>
    <w:rsid w:val="006D407F"/>
    <w:rsid w:val="006D5A5B"/>
    <w:rsid w:val="006D65F2"/>
    <w:rsid w:val="006D7252"/>
    <w:rsid w:val="006D77CD"/>
    <w:rsid w:val="006E18AF"/>
    <w:rsid w:val="006E3091"/>
    <w:rsid w:val="006E3210"/>
    <w:rsid w:val="006E322C"/>
    <w:rsid w:val="006E40BA"/>
    <w:rsid w:val="006E7CE9"/>
    <w:rsid w:val="006F2538"/>
    <w:rsid w:val="006F2CA0"/>
    <w:rsid w:val="006F2E50"/>
    <w:rsid w:val="006F349D"/>
    <w:rsid w:val="006F445C"/>
    <w:rsid w:val="006F498C"/>
    <w:rsid w:val="006F7729"/>
    <w:rsid w:val="007004D8"/>
    <w:rsid w:val="007026CD"/>
    <w:rsid w:val="007031F9"/>
    <w:rsid w:val="007058B5"/>
    <w:rsid w:val="00705B3F"/>
    <w:rsid w:val="007067C8"/>
    <w:rsid w:val="0071250F"/>
    <w:rsid w:val="00712BE3"/>
    <w:rsid w:val="00713C4D"/>
    <w:rsid w:val="00714849"/>
    <w:rsid w:val="00714BD7"/>
    <w:rsid w:val="007156D6"/>
    <w:rsid w:val="00715BFC"/>
    <w:rsid w:val="00717C3B"/>
    <w:rsid w:val="0072116F"/>
    <w:rsid w:val="00721330"/>
    <w:rsid w:val="0072342D"/>
    <w:rsid w:val="0072673D"/>
    <w:rsid w:val="0073082F"/>
    <w:rsid w:val="00730B00"/>
    <w:rsid w:val="00730D22"/>
    <w:rsid w:val="00735179"/>
    <w:rsid w:val="00735F1D"/>
    <w:rsid w:val="0073713C"/>
    <w:rsid w:val="0073786A"/>
    <w:rsid w:val="00737AD9"/>
    <w:rsid w:val="00746962"/>
    <w:rsid w:val="007470AD"/>
    <w:rsid w:val="0074727C"/>
    <w:rsid w:val="007514ED"/>
    <w:rsid w:val="00751C54"/>
    <w:rsid w:val="00751CD6"/>
    <w:rsid w:val="0075282B"/>
    <w:rsid w:val="007537FD"/>
    <w:rsid w:val="0075556B"/>
    <w:rsid w:val="00756C9F"/>
    <w:rsid w:val="00757BA3"/>
    <w:rsid w:val="00761982"/>
    <w:rsid w:val="00761A19"/>
    <w:rsid w:val="00761A4D"/>
    <w:rsid w:val="00765C92"/>
    <w:rsid w:val="00765F6F"/>
    <w:rsid w:val="007661DD"/>
    <w:rsid w:val="0076631F"/>
    <w:rsid w:val="00766D9A"/>
    <w:rsid w:val="00767DA4"/>
    <w:rsid w:val="00770804"/>
    <w:rsid w:val="00773C59"/>
    <w:rsid w:val="00774846"/>
    <w:rsid w:val="0077609A"/>
    <w:rsid w:val="007824FA"/>
    <w:rsid w:val="00787F80"/>
    <w:rsid w:val="00790939"/>
    <w:rsid w:val="007924E2"/>
    <w:rsid w:val="00792D74"/>
    <w:rsid w:val="00794111"/>
    <w:rsid w:val="00794304"/>
    <w:rsid w:val="0079601F"/>
    <w:rsid w:val="00797CEC"/>
    <w:rsid w:val="007A0C27"/>
    <w:rsid w:val="007A2F5E"/>
    <w:rsid w:val="007A42C5"/>
    <w:rsid w:val="007A63B3"/>
    <w:rsid w:val="007A64E9"/>
    <w:rsid w:val="007A739A"/>
    <w:rsid w:val="007A77ED"/>
    <w:rsid w:val="007B141D"/>
    <w:rsid w:val="007B29FA"/>
    <w:rsid w:val="007B4803"/>
    <w:rsid w:val="007C1ADA"/>
    <w:rsid w:val="007C2879"/>
    <w:rsid w:val="007C293E"/>
    <w:rsid w:val="007C307E"/>
    <w:rsid w:val="007C40D7"/>
    <w:rsid w:val="007C4811"/>
    <w:rsid w:val="007D007E"/>
    <w:rsid w:val="007D2DDA"/>
    <w:rsid w:val="007D2F23"/>
    <w:rsid w:val="007D41E3"/>
    <w:rsid w:val="007D517F"/>
    <w:rsid w:val="007D758B"/>
    <w:rsid w:val="007E7370"/>
    <w:rsid w:val="007F377B"/>
    <w:rsid w:val="007F3D9C"/>
    <w:rsid w:val="007F6F19"/>
    <w:rsid w:val="007F7411"/>
    <w:rsid w:val="00800780"/>
    <w:rsid w:val="00802489"/>
    <w:rsid w:val="0080423A"/>
    <w:rsid w:val="008069C7"/>
    <w:rsid w:val="00806C2F"/>
    <w:rsid w:val="008116C2"/>
    <w:rsid w:val="00813D0A"/>
    <w:rsid w:val="008225F8"/>
    <w:rsid w:val="00826D65"/>
    <w:rsid w:val="00831732"/>
    <w:rsid w:val="00832176"/>
    <w:rsid w:val="0083314F"/>
    <w:rsid w:val="008340AE"/>
    <w:rsid w:val="00835CD2"/>
    <w:rsid w:val="00842593"/>
    <w:rsid w:val="00850EF7"/>
    <w:rsid w:val="00851B73"/>
    <w:rsid w:val="00851C63"/>
    <w:rsid w:val="008530E5"/>
    <w:rsid w:val="00857EF6"/>
    <w:rsid w:val="00860F3E"/>
    <w:rsid w:val="00860F85"/>
    <w:rsid w:val="008610AC"/>
    <w:rsid w:val="00865F4E"/>
    <w:rsid w:val="00870CB4"/>
    <w:rsid w:val="00870EA5"/>
    <w:rsid w:val="00870F26"/>
    <w:rsid w:val="00871F27"/>
    <w:rsid w:val="0087420B"/>
    <w:rsid w:val="008764B9"/>
    <w:rsid w:val="008767E8"/>
    <w:rsid w:val="00881272"/>
    <w:rsid w:val="00883AFB"/>
    <w:rsid w:val="00884108"/>
    <w:rsid w:val="00884314"/>
    <w:rsid w:val="00884563"/>
    <w:rsid w:val="00885726"/>
    <w:rsid w:val="00890389"/>
    <w:rsid w:val="00890DC8"/>
    <w:rsid w:val="00891D8A"/>
    <w:rsid w:val="008940DA"/>
    <w:rsid w:val="00896273"/>
    <w:rsid w:val="008965A0"/>
    <w:rsid w:val="00897943"/>
    <w:rsid w:val="008A305B"/>
    <w:rsid w:val="008A36B8"/>
    <w:rsid w:val="008A5365"/>
    <w:rsid w:val="008A76FA"/>
    <w:rsid w:val="008A7F98"/>
    <w:rsid w:val="008B0D60"/>
    <w:rsid w:val="008B2562"/>
    <w:rsid w:val="008B51C6"/>
    <w:rsid w:val="008B553E"/>
    <w:rsid w:val="008B6238"/>
    <w:rsid w:val="008B69D0"/>
    <w:rsid w:val="008B6A1A"/>
    <w:rsid w:val="008B6C0F"/>
    <w:rsid w:val="008C1F86"/>
    <w:rsid w:val="008C4FD0"/>
    <w:rsid w:val="008C5CA3"/>
    <w:rsid w:val="008C7801"/>
    <w:rsid w:val="008D15B0"/>
    <w:rsid w:val="008D23AD"/>
    <w:rsid w:val="008D23DE"/>
    <w:rsid w:val="008D2C1D"/>
    <w:rsid w:val="008D4EA4"/>
    <w:rsid w:val="008D7A56"/>
    <w:rsid w:val="008E283C"/>
    <w:rsid w:val="008E358C"/>
    <w:rsid w:val="008E4C1B"/>
    <w:rsid w:val="008E6130"/>
    <w:rsid w:val="008F0F3A"/>
    <w:rsid w:val="008F3730"/>
    <w:rsid w:val="008F54DB"/>
    <w:rsid w:val="008F5B3D"/>
    <w:rsid w:val="008F6626"/>
    <w:rsid w:val="008F6676"/>
    <w:rsid w:val="00904A6C"/>
    <w:rsid w:val="00906AA4"/>
    <w:rsid w:val="00907A5A"/>
    <w:rsid w:val="00907D87"/>
    <w:rsid w:val="0091057E"/>
    <w:rsid w:val="00911909"/>
    <w:rsid w:val="00912452"/>
    <w:rsid w:val="00912B1E"/>
    <w:rsid w:val="00913F84"/>
    <w:rsid w:val="00916126"/>
    <w:rsid w:val="00916552"/>
    <w:rsid w:val="009179A6"/>
    <w:rsid w:val="009212B5"/>
    <w:rsid w:val="0092307F"/>
    <w:rsid w:val="00927076"/>
    <w:rsid w:val="00927473"/>
    <w:rsid w:val="00927704"/>
    <w:rsid w:val="00932B96"/>
    <w:rsid w:val="00934359"/>
    <w:rsid w:val="009358CA"/>
    <w:rsid w:val="009358CE"/>
    <w:rsid w:val="00935B35"/>
    <w:rsid w:val="00935E7E"/>
    <w:rsid w:val="00936E4A"/>
    <w:rsid w:val="00937C61"/>
    <w:rsid w:val="009441CA"/>
    <w:rsid w:val="0094489A"/>
    <w:rsid w:val="00953C23"/>
    <w:rsid w:val="00954D3B"/>
    <w:rsid w:val="00962EA6"/>
    <w:rsid w:val="00963555"/>
    <w:rsid w:val="0096499F"/>
    <w:rsid w:val="00965F89"/>
    <w:rsid w:val="00966753"/>
    <w:rsid w:val="0097166E"/>
    <w:rsid w:val="00972E73"/>
    <w:rsid w:val="00974023"/>
    <w:rsid w:val="00974071"/>
    <w:rsid w:val="00975CFA"/>
    <w:rsid w:val="00977E06"/>
    <w:rsid w:val="00981214"/>
    <w:rsid w:val="00986026"/>
    <w:rsid w:val="00986C02"/>
    <w:rsid w:val="00987B40"/>
    <w:rsid w:val="0099188C"/>
    <w:rsid w:val="00993071"/>
    <w:rsid w:val="009941F9"/>
    <w:rsid w:val="00994BD7"/>
    <w:rsid w:val="00995CB0"/>
    <w:rsid w:val="009A084A"/>
    <w:rsid w:val="009A0ECB"/>
    <w:rsid w:val="009A14C1"/>
    <w:rsid w:val="009A5209"/>
    <w:rsid w:val="009A61F8"/>
    <w:rsid w:val="009B1186"/>
    <w:rsid w:val="009B1E5E"/>
    <w:rsid w:val="009B2C5F"/>
    <w:rsid w:val="009B46C2"/>
    <w:rsid w:val="009B6607"/>
    <w:rsid w:val="009B72BB"/>
    <w:rsid w:val="009C24D8"/>
    <w:rsid w:val="009C287E"/>
    <w:rsid w:val="009C65EF"/>
    <w:rsid w:val="009C6B82"/>
    <w:rsid w:val="009D03DE"/>
    <w:rsid w:val="009D050F"/>
    <w:rsid w:val="009D23E7"/>
    <w:rsid w:val="009D4AFC"/>
    <w:rsid w:val="009D4B1C"/>
    <w:rsid w:val="009D7B6F"/>
    <w:rsid w:val="009D7D76"/>
    <w:rsid w:val="009E15DB"/>
    <w:rsid w:val="009E1E9E"/>
    <w:rsid w:val="009E3F9E"/>
    <w:rsid w:val="009E60D4"/>
    <w:rsid w:val="009E64C5"/>
    <w:rsid w:val="009E70B1"/>
    <w:rsid w:val="009F2931"/>
    <w:rsid w:val="009F29D3"/>
    <w:rsid w:val="009F3097"/>
    <w:rsid w:val="009F4173"/>
    <w:rsid w:val="009F6A6E"/>
    <w:rsid w:val="009F76FB"/>
    <w:rsid w:val="00A00486"/>
    <w:rsid w:val="00A02143"/>
    <w:rsid w:val="00A03097"/>
    <w:rsid w:val="00A030A2"/>
    <w:rsid w:val="00A1388B"/>
    <w:rsid w:val="00A15345"/>
    <w:rsid w:val="00A15E38"/>
    <w:rsid w:val="00A15FF8"/>
    <w:rsid w:val="00A21957"/>
    <w:rsid w:val="00A232A7"/>
    <w:rsid w:val="00A25753"/>
    <w:rsid w:val="00A27924"/>
    <w:rsid w:val="00A31EEF"/>
    <w:rsid w:val="00A337AC"/>
    <w:rsid w:val="00A34D1A"/>
    <w:rsid w:val="00A353CB"/>
    <w:rsid w:val="00A35857"/>
    <w:rsid w:val="00A37FE0"/>
    <w:rsid w:val="00A413A5"/>
    <w:rsid w:val="00A41599"/>
    <w:rsid w:val="00A43A36"/>
    <w:rsid w:val="00A46156"/>
    <w:rsid w:val="00A53CB3"/>
    <w:rsid w:val="00A5482C"/>
    <w:rsid w:val="00A605A2"/>
    <w:rsid w:val="00A62C1F"/>
    <w:rsid w:val="00A6349E"/>
    <w:rsid w:val="00A63AED"/>
    <w:rsid w:val="00A6473C"/>
    <w:rsid w:val="00A64CC2"/>
    <w:rsid w:val="00A661D0"/>
    <w:rsid w:val="00A676CD"/>
    <w:rsid w:val="00A677D0"/>
    <w:rsid w:val="00A7018A"/>
    <w:rsid w:val="00A72695"/>
    <w:rsid w:val="00A74A11"/>
    <w:rsid w:val="00A74D1F"/>
    <w:rsid w:val="00A77249"/>
    <w:rsid w:val="00A777D1"/>
    <w:rsid w:val="00A85FF0"/>
    <w:rsid w:val="00A87119"/>
    <w:rsid w:val="00A9028C"/>
    <w:rsid w:val="00A91945"/>
    <w:rsid w:val="00A953F7"/>
    <w:rsid w:val="00A95CAE"/>
    <w:rsid w:val="00AA0185"/>
    <w:rsid w:val="00AA3492"/>
    <w:rsid w:val="00AA38C5"/>
    <w:rsid w:val="00AA3998"/>
    <w:rsid w:val="00AA6FAF"/>
    <w:rsid w:val="00AB0CE3"/>
    <w:rsid w:val="00AB1643"/>
    <w:rsid w:val="00AB1F57"/>
    <w:rsid w:val="00AB2F51"/>
    <w:rsid w:val="00AB58E8"/>
    <w:rsid w:val="00AB6AD8"/>
    <w:rsid w:val="00AC1801"/>
    <w:rsid w:val="00AC1940"/>
    <w:rsid w:val="00AC1FEC"/>
    <w:rsid w:val="00AC504D"/>
    <w:rsid w:val="00AC511D"/>
    <w:rsid w:val="00AC5154"/>
    <w:rsid w:val="00AC694A"/>
    <w:rsid w:val="00AC6967"/>
    <w:rsid w:val="00AD1AB7"/>
    <w:rsid w:val="00AD2300"/>
    <w:rsid w:val="00AD28E3"/>
    <w:rsid w:val="00AD2CB6"/>
    <w:rsid w:val="00AD2D3C"/>
    <w:rsid w:val="00AD6D37"/>
    <w:rsid w:val="00AE0E36"/>
    <w:rsid w:val="00AE16C1"/>
    <w:rsid w:val="00AE2212"/>
    <w:rsid w:val="00AE263C"/>
    <w:rsid w:val="00AF0F62"/>
    <w:rsid w:val="00AF12A6"/>
    <w:rsid w:val="00AF2B32"/>
    <w:rsid w:val="00AF45E0"/>
    <w:rsid w:val="00AF63E7"/>
    <w:rsid w:val="00AF7B78"/>
    <w:rsid w:val="00B019C4"/>
    <w:rsid w:val="00B02F8C"/>
    <w:rsid w:val="00B044D2"/>
    <w:rsid w:val="00B04604"/>
    <w:rsid w:val="00B05358"/>
    <w:rsid w:val="00B05422"/>
    <w:rsid w:val="00B0601E"/>
    <w:rsid w:val="00B13940"/>
    <w:rsid w:val="00B14466"/>
    <w:rsid w:val="00B16876"/>
    <w:rsid w:val="00B16930"/>
    <w:rsid w:val="00B174BF"/>
    <w:rsid w:val="00B205A7"/>
    <w:rsid w:val="00B2117B"/>
    <w:rsid w:val="00B22B93"/>
    <w:rsid w:val="00B235AF"/>
    <w:rsid w:val="00B304A6"/>
    <w:rsid w:val="00B33702"/>
    <w:rsid w:val="00B33715"/>
    <w:rsid w:val="00B378DD"/>
    <w:rsid w:val="00B37BED"/>
    <w:rsid w:val="00B40537"/>
    <w:rsid w:val="00B40EF7"/>
    <w:rsid w:val="00B415C5"/>
    <w:rsid w:val="00B43105"/>
    <w:rsid w:val="00B44C0A"/>
    <w:rsid w:val="00B44F6D"/>
    <w:rsid w:val="00B50FD3"/>
    <w:rsid w:val="00B5310E"/>
    <w:rsid w:val="00B54F1A"/>
    <w:rsid w:val="00B66D1D"/>
    <w:rsid w:val="00B713C7"/>
    <w:rsid w:val="00B72FE5"/>
    <w:rsid w:val="00B76DA1"/>
    <w:rsid w:val="00B80A23"/>
    <w:rsid w:val="00B83D58"/>
    <w:rsid w:val="00B84E07"/>
    <w:rsid w:val="00B85EFC"/>
    <w:rsid w:val="00B863C0"/>
    <w:rsid w:val="00B86E7B"/>
    <w:rsid w:val="00B91411"/>
    <w:rsid w:val="00B93612"/>
    <w:rsid w:val="00B94250"/>
    <w:rsid w:val="00B962BB"/>
    <w:rsid w:val="00B968CA"/>
    <w:rsid w:val="00BA0583"/>
    <w:rsid w:val="00BA1EFC"/>
    <w:rsid w:val="00BA6E83"/>
    <w:rsid w:val="00BB05A0"/>
    <w:rsid w:val="00BB1995"/>
    <w:rsid w:val="00BB2BE8"/>
    <w:rsid w:val="00BB38E1"/>
    <w:rsid w:val="00BB3BAC"/>
    <w:rsid w:val="00BB590A"/>
    <w:rsid w:val="00BB6503"/>
    <w:rsid w:val="00BB7504"/>
    <w:rsid w:val="00BC158D"/>
    <w:rsid w:val="00BC23B3"/>
    <w:rsid w:val="00BC42AE"/>
    <w:rsid w:val="00BC47B6"/>
    <w:rsid w:val="00BC5AFD"/>
    <w:rsid w:val="00BC60AF"/>
    <w:rsid w:val="00BC631F"/>
    <w:rsid w:val="00BC716D"/>
    <w:rsid w:val="00BC7609"/>
    <w:rsid w:val="00BD29B8"/>
    <w:rsid w:val="00BD2AED"/>
    <w:rsid w:val="00BD3B4C"/>
    <w:rsid w:val="00BD6AD7"/>
    <w:rsid w:val="00BD6BFB"/>
    <w:rsid w:val="00BE096A"/>
    <w:rsid w:val="00BE1C0B"/>
    <w:rsid w:val="00BE38CA"/>
    <w:rsid w:val="00BE5878"/>
    <w:rsid w:val="00BE6D0E"/>
    <w:rsid w:val="00BF2C3E"/>
    <w:rsid w:val="00BF7E90"/>
    <w:rsid w:val="00C00BB0"/>
    <w:rsid w:val="00C014E4"/>
    <w:rsid w:val="00C01904"/>
    <w:rsid w:val="00C01FFD"/>
    <w:rsid w:val="00C020CB"/>
    <w:rsid w:val="00C033B4"/>
    <w:rsid w:val="00C06A66"/>
    <w:rsid w:val="00C10CCA"/>
    <w:rsid w:val="00C11883"/>
    <w:rsid w:val="00C137E9"/>
    <w:rsid w:val="00C13ECD"/>
    <w:rsid w:val="00C14AB3"/>
    <w:rsid w:val="00C17FEE"/>
    <w:rsid w:val="00C21CA0"/>
    <w:rsid w:val="00C2490B"/>
    <w:rsid w:val="00C24ED6"/>
    <w:rsid w:val="00C25026"/>
    <w:rsid w:val="00C27B80"/>
    <w:rsid w:val="00C317EF"/>
    <w:rsid w:val="00C32101"/>
    <w:rsid w:val="00C333F1"/>
    <w:rsid w:val="00C34A78"/>
    <w:rsid w:val="00C41EE6"/>
    <w:rsid w:val="00C41F04"/>
    <w:rsid w:val="00C45777"/>
    <w:rsid w:val="00C47578"/>
    <w:rsid w:val="00C47BB1"/>
    <w:rsid w:val="00C5034C"/>
    <w:rsid w:val="00C51EDC"/>
    <w:rsid w:val="00C51FC3"/>
    <w:rsid w:val="00C52640"/>
    <w:rsid w:val="00C52D97"/>
    <w:rsid w:val="00C562D9"/>
    <w:rsid w:val="00C60087"/>
    <w:rsid w:val="00C61B1A"/>
    <w:rsid w:val="00C63F43"/>
    <w:rsid w:val="00C640C8"/>
    <w:rsid w:val="00C65561"/>
    <w:rsid w:val="00C65DC6"/>
    <w:rsid w:val="00C67EFC"/>
    <w:rsid w:val="00C75530"/>
    <w:rsid w:val="00C75CD7"/>
    <w:rsid w:val="00C760A8"/>
    <w:rsid w:val="00C761AC"/>
    <w:rsid w:val="00C77138"/>
    <w:rsid w:val="00C77DB5"/>
    <w:rsid w:val="00C81021"/>
    <w:rsid w:val="00C82095"/>
    <w:rsid w:val="00C8451F"/>
    <w:rsid w:val="00C84BDF"/>
    <w:rsid w:val="00C85198"/>
    <w:rsid w:val="00C86B9B"/>
    <w:rsid w:val="00C87017"/>
    <w:rsid w:val="00C9091E"/>
    <w:rsid w:val="00C90BB3"/>
    <w:rsid w:val="00C9539A"/>
    <w:rsid w:val="00C95FF7"/>
    <w:rsid w:val="00C9746E"/>
    <w:rsid w:val="00C9779B"/>
    <w:rsid w:val="00C9783E"/>
    <w:rsid w:val="00C97E1B"/>
    <w:rsid w:val="00CA0462"/>
    <w:rsid w:val="00CA4DA0"/>
    <w:rsid w:val="00CA61D2"/>
    <w:rsid w:val="00CA71C7"/>
    <w:rsid w:val="00CB14C1"/>
    <w:rsid w:val="00CB2048"/>
    <w:rsid w:val="00CB3D04"/>
    <w:rsid w:val="00CB3EDA"/>
    <w:rsid w:val="00CB48CF"/>
    <w:rsid w:val="00CB5663"/>
    <w:rsid w:val="00CC05DF"/>
    <w:rsid w:val="00CC1356"/>
    <w:rsid w:val="00CC2375"/>
    <w:rsid w:val="00CC43AC"/>
    <w:rsid w:val="00CC7FA2"/>
    <w:rsid w:val="00CD243A"/>
    <w:rsid w:val="00CD3067"/>
    <w:rsid w:val="00CD41CE"/>
    <w:rsid w:val="00CD463A"/>
    <w:rsid w:val="00CD4755"/>
    <w:rsid w:val="00CE1D0C"/>
    <w:rsid w:val="00CE4F8B"/>
    <w:rsid w:val="00CE502B"/>
    <w:rsid w:val="00CE51F6"/>
    <w:rsid w:val="00CE5DEF"/>
    <w:rsid w:val="00CF0A80"/>
    <w:rsid w:val="00CF2530"/>
    <w:rsid w:val="00CF38DA"/>
    <w:rsid w:val="00CF51E2"/>
    <w:rsid w:val="00CF7CC1"/>
    <w:rsid w:val="00D003EC"/>
    <w:rsid w:val="00D010C3"/>
    <w:rsid w:val="00D045F0"/>
    <w:rsid w:val="00D04BFC"/>
    <w:rsid w:val="00D052DF"/>
    <w:rsid w:val="00D0584D"/>
    <w:rsid w:val="00D0622D"/>
    <w:rsid w:val="00D06316"/>
    <w:rsid w:val="00D0705B"/>
    <w:rsid w:val="00D07B4F"/>
    <w:rsid w:val="00D10F1A"/>
    <w:rsid w:val="00D11158"/>
    <w:rsid w:val="00D13E31"/>
    <w:rsid w:val="00D1472C"/>
    <w:rsid w:val="00D1778D"/>
    <w:rsid w:val="00D21E25"/>
    <w:rsid w:val="00D24027"/>
    <w:rsid w:val="00D24041"/>
    <w:rsid w:val="00D26D13"/>
    <w:rsid w:val="00D27AE8"/>
    <w:rsid w:val="00D302BF"/>
    <w:rsid w:val="00D33033"/>
    <w:rsid w:val="00D336D4"/>
    <w:rsid w:val="00D373F5"/>
    <w:rsid w:val="00D403A2"/>
    <w:rsid w:val="00D40684"/>
    <w:rsid w:val="00D40C11"/>
    <w:rsid w:val="00D42FC7"/>
    <w:rsid w:val="00D43287"/>
    <w:rsid w:val="00D50FA0"/>
    <w:rsid w:val="00D55079"/>
    <w:rsid w:val="00D60C4F"/>
    <w:rsid w:val="00D639F0"/>
    <w:rsid w:val="00D70B1C"/>
    <w:rsid w:val="00D72D20"/>
    <w:rsid w:val="00D739EA"/>
    <w:rsid w:val="00D83563"/>
    <w:rsid w:val="00D83DE3"/>
    <w:rsid w:val="00D857B3"/>
    <w:rsid w:val="00D85C67"/>
    <w:rsid w:val="00D86092"/>
    <w:rsid w:val="00D8769E"/>
    <w:rsid w:val="00D92A03"/>
    <w:rsid w:val="00D95090"/>
    <w:rsid w:val="00D97892"/>
    <w:rsid w:val="00DA02DC"/>
    <w:rsid w:val="00DA0A25"/>
    <w:rsid w:val="00DA405B"/>
    <w:rsid w:val="00DA4FF3"/>
    <w:rsid w:val="00DA6FF8"/>
    <w:rsid w:val="00DB09C5"/>
    <w:rsid w:val="00DB1049"/>
    <w:rsid w:val="00DB3FEA"/>
    <w:rsid w:val="00DB49BE"/>
    <w:rsid w:val="00DC07FB"/>
    <w:rsid w:val="00DC1651"/>
    <w:rsid w:val="00DC627A"/>
    <w:rsid w:val="00DC6973"/>
    <w:rsid w:val="00DC7CB1"/>
    <w:rsid w:val="00DD0B4B"/>
    <w:rsid w:val="00DD3B81"/>
    <w:rsid w:val="00DD6716"/>
    <w:rsid w:val="00DE092E"/>
    <w:rsid w:val="00DE0E9D"/>
    <w:rsid w:val="00DE3142"/>
    <w:rsid w:val="00DE3CE4"/>
    <w:rsid w:val="00DE4033"/>
    <w:rsid w:val="00DE638D"/>
    <w:rsid w:val="00DE691E"/>
    <w:rsid w:val="00DE77A6"/>
    <w:rsid w:val="00DF1555"/>
    <w:rsid w:val="00DF58FE"/>
    <w:rsid w:val="00DF5D03"/>
    <w:rsid w:val="00DF699A"/>
    <w:rsid w:val="00E013B4"/>
    <w:rsid w:val="00E04C2F"/>
    <w:rsid w:val="00E05C1B"/>
    <w:rsid w:val="00E05EB3"/>
    <w:rsid w:val="00E068AF"/>
    <w:rsid w:val="00E07192"/>
    <w:rsid w:val="00E102E3"/>
    <w:rsid w:val="00E1187F"/>
    <w:rsid w:val="00E1226B"/>
    <w:rsid w:val="00E1567E"/>
    <w:rsid w:val="00E21555"/>
    <w:rsid w:val="00E24ECA"/>
    <w:rsid w:val="00E25485"/>
    <w:rsid w:val="00E25ADE"/>
    <w:rsid w:val="00E3131F"/>
    <w:rsid w:val="00E31B41"/>
    <w:rsid w:val="00E32C97"/>
    <w:rsid w:val="00E33047"/>
    <w:rsid w:val="00E348A8"/>
    <w:rsid w:val="00E35792"/>
    <w:rsid w:val="00E35820"/>
    <w:rsid w:val="00E4042A"/>
    <w:rsid w:val="00E40631"/>
    <w:rsid w:val="00E40FE5"/>
    <w:rsid w:val="00E41822"/>
    <w:rsid w:val="00E43F74"/>
    <w:rsid w:val="00E4478F"/>
    <w:rsid w:val="00E4480D"/>
    <w:rsid w:val="00E5030B"/>
    <w:rsid w:val="00E530DA"/>
    <w:rsid w:val="00E5469F"/>
    <w:rsid w:val="00E55A95"/>
    <w:rsid w:val="00E562F1"/>
    <w:rsid w:val="00E570BB"/>
    <w:rsid w:val="00E574F5"/>
    <w:rsid w:val="00E620B2"/>
    <w:rsid w:val="00E637B5"/>
    <w:rsid w:val="00E64A81"/>
    <w:rsid w:val="00E73E6B"/>
    <w:rsid w:val="00E74661"/>
    <w:rsid w:val="00E77D21"/>
    <w:rsid w:val="00E80E65"/>
    <w:rsid w:val="00E849DD"/>
    <w:rsid w:val="00E8644C"/>
    <w:rsid w:val="00E87B39"/>
    <w:rsid w:val="00E911E2"/>
    <w:rsid w:val="00E92C88"/>
    <w:rsid w:val="00E934E0"/>
    <w:rsid w:val="00E96426"/>
    <w:rsid w:val="00EA09D9"/>
    <w:rsid w:val="00EA0D3B"/>
    <w:rsid w:val="00EA1FD7"/>
    <w:rsid w:val="00EA3F22"/>
    <w:rsid w:val="00EB0B2E"/>
    <w:rsid w:val="00EB2003"/>
    <w:rsid w:val="00EB5EA6"/>
    <w:rsid w:val="00EB636A"/>
    <w:rsid w:val="00EC254A"/>
    <w:rsid w:val="00EC35A5"/>
    <w:rsid w:val="00EC3C2F"/>
    <w:rsid w:val="00EC67F6"/>
    <w:rsid w:val="00ED1650"/>
    <w:rsid w:val="00ED38FB"/>
    <w:rsid w:val="00ED4079"/>
    <w:rsid w:val="00ED5894"/>
    <w:rsid w:val="00EE053E"/>
    <w:rsid w:val="00EE1B07"/>
    <w:rsid w:val="00EE23BD"/>
    <w:rsid w:val="00EE24B7"/>
    <w:rsid w:val="00EE3931"/>
    <w:rsid w:val="00EE400A"/>
    <w:rsid w:val="00EE4CA1"/>
    <w:rsid w:val="00EF0ACB"/>
    <w:rsid w:val="00EF10BD"/>
    <w:rsid w:val="00EF1769"/>
    <w:rsid w:val="00EF4CD4"/>
    <w:rsid w:val="00EF5420"/>
    <w:rsid w:val="00EF6C1F"/>
    <w:rsid w:val="00F007F4"/>
    <w:rsid w:val="00F02133"/>
    <w:rsid w:val="00F0558F"/>
    <w:rsid w:val="00F10739"/>
    <w:rsid w:val="00F10C1F"/>
    <w:rsid w:val="00F11EFB"/>
    <w:rsid w:val="00F12E01"/>
    <w:rsid w:val="00F133DE"/>
    <w:rsid w:val="00F135FB"/>
    <w:rsid w:val="00F13BC6"/>
    <w:rsid w:val="00F14241"/>
    <w:rsid w:val="00F148A5"/>
    <w:rsid w:val="00F15B00"/>
    <w:rsid w:val="00F15CE2"/>
    <w:rsid w:val="00F16A02"/>
    <w:rsid w:val="00F22016"/>
    <w:rsid w:val="00F22B0F"/>
    <w:rsid w:val="00F23780"/>
    <w:rsid w:val="00F23FB4"/>
    <w:rsid w:val="00F25415"/>
    <w:rsid w:val="00F25580"/>
    <w:rsid w:val="00F26358"/>
    <w:rsid w:val="00F26646"/>
    <w:rsid w:val="00F26FD3"/>
    <w:rsid w:val="00F31220"/>
    <w:rsid w:val="00F31D8D"/>
    <w:rsid w:val="00F3218E"/>
    <w:rsid w:val="00F32B62"/>
    <w:rsid w:val="00F33AF1"/>
    <w:rsid w:val="00F34556"/>
    <w:rsid w:val="00F41F4A"/>
    <w:rsid w:val="00F422C2"/>
    <w:rsid w:val="00F473D3"/>
    <w:rsid w:val="00F5037F"/>
    <w:rsid w:val="00F51F42"/>
    <w:rsid w:val="00F564F5"/>
    <w:rsid w:val="00F57DB7"/>
    <w:rsid w:val="00F6168B"/>
    <w:rsid w:val="00F6283E"/>
    <w:rsid w:val="00F6500C"/>
    <w:rsid w:val="00F67B37"/>
    <w:rsid w:val="00F74E5D"/>
    <w:rsid w:val="00F766D9"/>
    <w:rsid w:val="00F76FB4"/>
    <w:rsid w:val="00F7794E"/>
    <w:rsid w:val="00F819A0"/>
    <w:rsid w:val="00F81B0F"/>
    <w:rsid w:val="00F81CBC"/>
    <w:rsid w:val="00F81D75"/>
    <w:rsid w:val="00F81FF6"/>
    <w:rsid w:val="00F8469A"/>
    <w:rsid w:val="00F85BAE"/>
    <w:rsid w:val="00F926E1"/>
    <w:rsid w:val="00F93C9D"/>
    <w:rsid w:val="00F95C99"/>
    <w:rsid w:val="00F95ED3"/>
    <w:rsid w:val="00FA0AEE"/>
    <w:rsid w:val="00FA0DCC"/>
    <w:rsid w:val="00FA17FB"/>
    <w:rsid w:val="00FA2108"/>
    <w:rsid w:val="00FA5FE1"/>
    <w:rsid w:val="00FA68CB"/>
    <w:rsid w:val="00FA733D"/>
    <w:rsid w:val="00FB18AD"/>
    <w:rsid w:val="00FB1DDB"/>
    <w:rsid w:val="00FB4F17"/>
    <w:rsid w:val="00FB7276"/>
    <w:rsid w:val="00FB7AF8"/>
    <w:rsid w:val="00FB7F9B"/>
    <w:rsid w:val="00FC13C0"/>
    <w:rsid w:val="00FC200A"/>
    <w:rsid w:val="00FC38F8"/>
    <w:rsid w:val="00FC5A7A"/>
    <w:rsid w:val="00FD08D1"/>
    <w:rsid w:val="00FD1CEA"/>
    <w:rsid w:val="00FD2F13"/>
    <w:rsid w:val="00FD5A19"/>
    <w:rsid w:val="00FD6844"/>
    <w:rsid w:val="00FD6E0D"/>
    <w:rsid w:val="00FE0425"/>
    <w:rsid w:val="00FE28C7"/>
    <w:rsid w:val="00FE2C3C"/>
    <w:rsid w:val="00FE3CC4"/>
    <w:rsid w:val="00FE4542"/>
    <w:rsid w:val="00FE4B5C"/>
    <w:rsid w:val="00FE6E6D"/>
    <w:rsid w:val="00FF3DAC"/>
    <w:rsid w:val="00FF3E95"/>
    <w:rsid w:val="00FF4902"/>
    <w:rsid w:val="00FF59EF"/>
    <w:rsid w:val="00FF6743"/>
    <w:rsid w:val="00FF6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14F"/>
    <w:pPr>
      <w:spacing w:after="13" w:line="268" w:lineRule="auto"/>
      <w:ind w:left="343" w:right="4578" w:firstLine="55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basedOn w:val="a"/>
    <w:next w:val="a"/>
    <w:link w:val="10"/>
    <w:qFormat/>
    <w:rsid w:val="0035081D"/>
    <w:pPr>
      <w:keepNext/>
      <w:widowControl w:val="0"/>
      <w:spacing w:after="0" w:line="240" w:lineRule="auto"/>
      <w:ind w:left="0" w:right="0" w:firstLine="0"/>
      <w:jc w:val="center"/>
      <w:outlineLvl w:val="0"/>
    </w:pPr>
    <w:rPr>
      <w:snapToGrid w:val="0"/>
      <w:color w:val="auto"/>
      <w:sz w:val="24"/>
      <w:szCs w:val="20"/>
    </w:rPr>
  </w:style>
  <w:style w:type="paragraph" w:styleId="20">
    <w:name w:val="heading 2"/>
    <w:basedOn w:val="a"/>
    <w:next w:val="a"/>
    <w:link w:val="21"/>
    <w:qFormat/>
    <w:rsid w:val="0035081D"/>
    <w:pPr>
      <w:keepNext/>
      <w:widowControl w:val="0"/>
      <w:spacing w:after="0" w:line="240" w:lineRule="auto"/>
      <w:ind w:left="0" w:right="0" w:firstLine="0"/>
      <w:outlineLvl w:val="1"/>
    </w:pPr>
    <w:rPr>
      <w:snapToGrid w:val="0"/>
      <w:color w:val="auto"/>
      <w:sz w:val="24"/>
      <w:szCs w:val="20"/>
      <w:lang w:val="en-US"/>
    </w:rPr>
  </w:style>
  <w:style w:type="paragraph" w:styleId="3">
    <w:name w:val="heading 3"/>
    <w:basedOn w:val="a"/>
    <w:next w:val="a"/>
    <w:link w:val="30"/>
    <w:qFormat/>
    <w:rsid w:val="0035081D"/>
    <w:pPr>
      <w:keepNext/>
      <w:widowControl w:val="0"/>
      <w:spacing w:after="0" w:line="240" w:lineRule="auto"/>
      <w:ind w:left="567" w:right="0" w:firstLine="0"/>
      <w:jc w:val="center"/>
      <w:outlineLvl w:val="2"/>
    </w:pPr>
    <w:rPr>
      <w:snapToGrid w:val="0"/>
      <w:color w:val="auto"/>
      <w:szCs w:val="20"/>
    </w:rPr>
  </w:style>
  <w:style w:type="paragraph" w:styleId="4">
    <w:name w:val="heading 4"/>
    <w:basedOn w:val="a"/>
    <w:next w:val="a"/>
    <w:link w:val="40"/>
    <w:qFormat/>
    <w:rsid w:val="0035081D"/>
    <w:pPr>
      <w:keepNext/>
      <w:widowControl w:val="0"/>
      <w:spacing w:after="0" w:line="240" w:lineRule="auto"/>
      <w:ind w:left="567" w:right="0" w:firstLine="0"/>
      <w:jc w:val="center"/>
      <w:outlineLvl w:val="3"/>
    </w:pPr>
    <w:rPr>
      <w:snapToGrid w:val="0"/>
      <w:color w:val="auto"/>
      <w:sz w:val="36"/>
      <w:szCs w:val="20"/>
    </w:rPr>
  </w:style>
  <w:style w:type="paragraph" w:styleId="5">
    <w:name w:val="heading 5"/>
    <w:basedOn w:val="a"/>
    <w:next w:val="a"/>
    <w:link w:val="50"/>
    <w:qFormat/>
    <w:rsid w:val="0035081D"/>
    <w:pPr>
      <w:keepNext/>
      <w:widowControl w:val="0"/>
      <w:spacing w:after="0" w:line="240" w:lineRule="auto"/>
      <w:ind w:left="567" w:right="0" w:firstLine="0"/>
      <w:jc w:val="center"/>
      <w:outlineLvl w:val="4"/>
    </w:pPr>
    <w:rPr>
      <w:b/>
      <w:snapToGrid w:val="0"/>
      <w:color w:val="auto"/>
      <w:sz w:val="24"/>
      <w:szCs w:val="20"/>
    </w:rPr>
  </w:style>
  <w:style w:type="paragraph" w:styleId="6">
    <w:name w:val="heading 6"/>
    <w:basedOn w:val="a"/>
    <w:next w:val="a"/>
    <w:link w:val="60"/>
    <w:qFormat/>
    <w:rsid w:val="0035081D"/>
    <w:pPr>
      <w:keepNext/>
      <w:widowControl w:val="0"/>
      <w:spacing w:after="0" w:line="240" w:lineRule="auto"/>
      <w:ind w:left="567" w:right="0" w:firstLine="0"/>
      <w:jc w:val="right"/>
      <w:outlineLvl w:val="5"/>
    </w:pPr>
    <w:rPr>
      <w:snapToGrid w:val="0"/>
      <w:color w:val="auto"/>
      <w:szCs w:val="20"/>
    </w:rPr>
  </w:style>
  <w:style w:type="paragraph" w:styleId="7">
    <w:name w:val="heading 7"/>
    <w:basedOn w:val="a"/>
    <w:next w:val="a"/>
    <w:link w:val="70"/>
    <w:qFormat/>
    <w:rsid w:val="0035081D"/>
    <w:pPr>
      <w:keepNext/>
      <w:spacing w:after="0" w:line="240" w:lineRule="auto"/>
      <w:ind w:left="0" w:right="0" w:firstLine="567"/>
      <w:outlineLvl w:val="6"/>
    </w:pPr>
    <w:rPr>
      <w:b/>
      <w:bCs/>
      <w:snapToGrid w:val="0"/>
      <w:color w:val="auto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891D8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F4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45E0"/>
    <w:rPr>
      <w:rFonts w:ascii="Times New Roman" w:eastAsia="Times New Roman" w:hAnsi="Times New Roman" w:cs="Times New Roman"/>
      <w:color w:val="000000"/>
      <w:sz w:val="28"/>
    </w:rPr>
  </w:style>
  <w:style w:type="paragraph" w:styleId="31">
    <w:name w:val="Body Text Indent 3"/>
    <w:basedOn w:val="a"/>
    <w:link w:val="32"/>
    <w:rsid w:val="002C2D22"/>
    <w:pPr>
      <w:widowControl w:val="0"/>
      <w:spacing w:after="0" w:line="240" w:lineRule="auto"/>
      <w:ind w:left="0" w:right="0" w:firstLine="567"/>
      <w:jc w:val="center"/>
    </w:pPr>
    <w:rPr>
      <w:b/>
      <w:snapToGrid w:val="0"/>
      <w:color w:val="auto"/>
      <w:sz w:val="24"/>
      <w:szCs w:val="20"/>
    </w:rPr>
  </w:style>
  <w:style w:type="character" w:customStyle="1" w:styleId="32">
    <w:name w:val="Основной текст с отступом 3 Знак"/>
    <w:basedOn w:val="a0"/>
    <w:link w:val="31"/>
    <w:rsid w:val="002C2D22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a5">
    <w:name w:val="List Paragraph"/>
    <w:basedOn w:val="a"/>
    <w:uiPriority w:val="34"/>
    <w:qFormat/>
    <w:rsid w:val="005459D4"/>
    <w:pPr>
      <w:ind w:left="720"/>
      <w:contextualSpacing/>
    </w:pPr>
  </w:style>
  <w:style w:type="table" w:styleId="a6">
    <w:name w:val="Table Grid"/>
    <w:basedOn w:val="a1"/>
    <w:uiPriority w:val="59"/>
    <w:rsid w:val="00912B1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5081D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21">
    <w:name w:val="Заголовок 2 Знак"/>
    <w:basedOn w:val="a0"/>
    <w:link w:val="20"/>
    <w:rsid w:val="0035081D"/>
    <w:rPr>
      <w:rFonts w:ascii="Times New Roman" w:eastAsia="Times New Roman" w:hAnsi="Times New Roman" w:cs="Times New Roman"/>
      <w:snapToGrid w:val="0"/>
      <w:sz w:val="24"/>
      <w:szCs w:val="20"/>
      <w:lang w:val="en-US"/>
    </w:rPr>
  </w:style>
  <w:style w:type="character" w:customStyle="1" w:styleId="30">
    <w:name w:val="Заголовок 3 Знак"/>
    <w:basedOn w:val="a0"/>
    <w:link w:val="3"/>
    <w:rsid w:val="0035081D"/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40">
    <w:name w:val="Заголовок 4 Знак"/>
    <w:basedOn w:val="a0"/>
    <w:link w:val="4"/>
    <w:rsid w:val="0035081D"/>
    <w:rPr>
      <w:rFonts w:ascii="Times New Roman" w:eastAsia="Times New Roman" w:hAnsi="Times New Roman" w:cs="Times New Roman"/>
      <w:snapToGrid w:val="0"/>
      <w:sz w:val="36"/>
      <w:szCs w:val="20"/>
    </w:rPr>
  </w:style>
  <w:style w:type="character" w:customStyle="1" w:styleId="50">
    <w:name w:val="Заголовок 5 Знак"/>
    <w:basedOn w:val="a0"/>
    <w:link w:val="5"/>
    <w:rsid w:val="0035081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60">
    <w:name w:val="Заголовок 6 Знак"/>
    <w:basedOn w:val="a0"/>
    <w:link w:val="6"/>
    <w:rsid w:val="0035081D"/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70">
    <w:name w:val="Заголовок 7 Знак"/>
    <w:basedOn w:val="a0"/>
    <w:link w:val="7"/>
    <w:rsid w:val="0035081D"/>
    <w:rPr>
      <w:rFonts w:ascii="Times New Roman" w:eastAsia="Times New Roman" w:hAnsi="Times New Roman" w:cs="Times New Roman"/>
      <w:b/>
      <w:bCs/>
      <w:snapToGrid w:val="0"/>
      <w:szCs w:val="20"/>
    </w:rPr>
  </w:style>
  <w:style w:type="numbering" w:customStyle="1" w:styleId="11">
    <w:name w:val="Нет списка1"/>
    <w:next w:val="a2"/>
    <w:uiPriority w:val="99"/>
    <w:semiHidden/>
    <w:rsid w:val="0035081D"/>
  </w:style>
  <w:style w:type="paragraph" w:styleId="a7">
    <w:name w:val="Body Text Indent"/>
    <w:basedOn w:val="a"/>
    <w:link w:val="a8"/>
    <w:rsid w:val="0035081D"/>
    <w:pPr>
      <w:widowControl w:val="0"/>
      <w:spacing w:after="0" w:line="240" w:lineRule="auto"/>
      <w:ind w:left="0" w:right="0" w:firstLine="567"/>
      <w:jc w:val="center"/>
    </w:pPr>
    <w:rPr>
      <w:snapToGrid w:val="0"/>
      <w:color w:val="auto"/>
      <w:sz w:val="24"/>
      <w:szCs w:val="20"/>
    </w:rPr>
  </w:style>
  <w:style w:type="character" w:customStyle="1" w:styleId="a8">
    <w:name w:val="Основной текст с отступом Знак"/>
    <w:basedOn w:val="a0"/>
    <w:link w:val="a7"/>
    <w:rsid w:val="0035081D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9">
    <w:name w:val="Body Text"/>
    <w:basedOn w:val="a"/>
    <w:link w:val="aa"/>
    <w:rsid w:val="0035081D"/>
    <w:pPr>
      <w:widowControl w:val="0"/>
      <w:spacing w:after="0" w:line="240" w:lineRule="auto"/>
      <w:ind w:left="0" w:right="0" w:firstLine="0"/>
    </w:pPr>
    <w:rPr>
      <w:snapToGrid w:val="0"/>
      <w:color w:val="auto"/>
      <w:sz w:val="24"/>
      <w:szCs w:val="20"/>
    </w:rPr>
  </w:style>
  <w:style w:type="character" w:customStyle="1" w:styleId="aa">
    <w:name w:val="Основной текст Знак"/>
    <w:basedOn w:val="a0"/>
    <w:link w:val="a9"/>
    <w:rsid w:val="0035081D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b">
    <w:name w:val="Document Map"/>
    <w:basedOn w:val="a"/>
    <w:link w:val="ac"/>
    <w:semiHidden/>
    <w:rsid w:val="0035081D"/>
    <w:pPr>
      <w:widowControl w:val="0"/>
      <w:shd w:val="clear" w:color="auto" w:fill="000080"/>
      <w:spacing w:after="0" w:line="240" w:lineRule="auto"/>
      <w:ind w:left="0" w:right="0" w:firstLine="0"/>
      <w:jc w:val="left"/>
    </w:pPr>
    <w:rPr>
      <w:rFonts w:ascii="Tahoma" w:hAnsi="Tahoma"/>
      <w:snapToGrid w:val="0"/>
      <w:color w:val="auto"/>
      <w:sz w:val="20"/>
      <w:szCs w:val="20"/>
    </w:rPr>
  </w:style>
  <w:style w:type="character" w:customStyle="1" w:styleId="ac">
    <w:name w:val="Схема документа Знак"/>
    <w:basedOn w:val="a0"/>
    <w:link w:val="ab"/>
    <w:semiHidden/>
    <w:rsid w:val="0035081D"/>
    <w:rPr>
      <w:rFonts w:ascii="Tahoma" w:eastAsia="Times New Roman" w:hAnsi="Tahoma" w:cs="Times New Roman"/>
      <w:snapToGrid w:val="0"/>
      <w:sz w:val="20"/>
      <w:szCs w:val="20"/>
      <w:shd w:val="clear" w:color="auto" w:fill="000080"/>
    </w:rPr>
  </w:style>
  <w:style w:type="paragraph" w:styleId="22">
    <w:name w:val="Body Text Indent 2"/>
    <w:basedOn w:val="a"/>
    <w:link w:val="23"/>
    <w:rsid w:val="0035081D"/>
    <w:pPr>
      <w:widowControl w:val="0"/>
      <w:spacing w:after="0" w:line="240" w:lineRule="auto"/>
      <w:ind w:left="567" w:right="0" w:firstLine="0"/>
    </w:pPr>
    <w:rPr>
      <w:snapToGrid w:val="0"/>
      <w:color w:val="auto"/>
      <w:sz w:val="24"/>
      <w:szCs w:val="20"/>
    </w:rPr>
  </w:style>
  <w:style w:type="character" w:customStyle="1" w:styleId="23">
    <w:name w:val="Основной текст с отступом 2 Знак"/>
    <w:basedOn w:val="a0"/>
    <w:link w:val="22"/>
    <w:rsid w:val="0035081D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d">
    <w:name w:val="footer"/>
    <w:basedOn w:val="a"/>
    <w:link w:val="ae"/>
    <w:uiPriority w:val="99"/>
    <w:rsid w:val="0035081D"/>
    <w:pPr>
      <w:widowControl w:val="0"/>
      <w:tabs>
        <w:tab w:val="center" w:pos="4153"/>
        <w:tab w:val="right" w:pos="8306"/>
      </w:tabs>
      <w:spacing w:after="0" w:line="240" w:lineRule="auto"/>
      <w:ind w:left="0" w:right="0" w:firstLine="0"/>
      <w:jc w:val="left"/>
    </w:pPr>
    <w:rPr>
      <w:snapToGrid w:val="0"/>
      <w:color w:val="auto"/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35081D"/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">
    <w:name w:val="page number"/>
    <w:basedOn w:val="a0"/>
    <w:rsid w:val="0035081D"/>
  </w:style>
  <w:style w:type="paragraph" w:styleId="af0">
    <w:name w:val="Title"/>
    <w:basedOn w:val="a"/>
    <w:link w:val="af1"/>
    <w:qFormat/>
    <w:rsid w:val="0035081D"/>
    <w:pPr>
      <w:widowControl w:val="0"/>
      <w:spacing w:after="0" w:line="240" w:lineRule="auto"/>
      <w:ind w:left="0" w:right="0" w:firstLine="0"/>
      <w:jc w:val="center"/>
    </w:pPr>
    <w:rPr>
      <w:b/>
      <w:snapToGrid w:val="0"/>
      <w:color w:val="auto"/>
      <w:sz w:val="20"/>
      <w:szCs w:val="20"/>
    </w:rPr>
  </w:style>
  <w:style w:type="character" w:customStyle="1" w:styleId="af1">
    <w:name w:val="Название Знак"/>
    <w:basedOn w:val="a0"/>
    <w:link w:val="af0"/>
    <w:rsid w:val="0035081D"/>
    <w:rPr>
      <w:rFonts w:ascii="Times New Roman" w:eastAsia="Times New Roman" w:hAnsi="Times New Roman" w:cs="Times New Roman"/>
      <w:b/>
      <w:snapToGrid w:val="0"/>
      <w:sz w:val="20"/>
      <w:szCs w:val="20"/>
    </w:rPr>
  </w:style>
  <w:style w:type="table" w:customStyle="1" w:styleId="12">
    <w:name w:val="Сетка таблицы1"/>
    <w:basedOn w:val="a1"/>
    <w:next w:val="a6"/>
    <w:uiPriority w:val="59"/>
    <w:rsid w:val="0035081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toc 3"/>
    <w:basedOn w:val="a"/>
    <w:next w:val="a"/>
    <w:autoRedefine/>
    <w:semiHidden/>
    <w:rsid w:val="0035081D"/>
    <w:pPr>
      <w:widowControl w:val="0"/>
      <w:spacing w:after="0" w:line="240" w:lineRule="auto"/>
      <w:ind w:left="400" w:right="0" w:firstLine="0"/>
      <w:jc w:val="left"/>
    </w:pPr>
    <w:rPr>
      <w:snapToGrid w:val="0"/>
      <w:color w:val="auto"/>
      <w:sz w:val="20"/>
      <w:szCs w:val="20"/>
    </w:rPr>
  </w:style>
  <w:style w:type="paragraph" w:styleId="13">
    <w:name w:val="toc 1"/>
    <w:basedOn w:val="a"/>
    <w:next w:val="a"/>
    <w:autoRedefine/>
    <w:semiHidden/>
    <w:rsid w:val="0035081D"/>
    <w:pPr>
      <w:widowControl w:val="0"/>
      <w:tabs>
        <w:tab w:val="right" w:leader="dot" w:pos="9911"/>
      </w:tabs>
      <w:spacing w:after="0" w:line="240" w:lineRule="auto"/>
      <w:ind w:left="0" w:right="0" w:firstLine="0"/>
    </w:pPr>
    <w:rPr>
      <w:b/>
      <w:noProof/>
      <w:snapToGrid w:val="0"/>
      <w:color w:val="auto"/>
      <w:sz w:val="20"/>
      <w:szCs w:val="20"/>
    </w:rPr>
  </w:style>
  <w:style w:type="character" w:styleId="af2">
    <w:name w:val="Hyperlink"/>
    <w:uiPriority w:val="99"/>
    <w:rsid w:val="0035081D"/>
    <w:rPr>
      <w:color w:val="0000FF"/>
      <w:u w:val="single"/>
    </w:rPr>
  </w:style>
  <w:style w:type="paragraph" w:styleId="24">
    <w:name w:val="toc 2"/>
    <w:basedOn w:val="a"/>
    <w:next w:val="a"/>
    <w:autoRedefine/>
    <w:semiHidden/>
    <w:rsid w:val="0035081D"/>
    <w:pPr>
      <w:widowControl w:val="0"/>
      <w:tabs>
        <w:tab w:val="left" w:pos="960"/>
        <w:tab w:val="right" w:leader="dot" w:pos="9911"/>
      </w:tabs>
      <w:spacing w:after="0" w:line="240" w:lineRule="auto"/>
      <w:ind w:left="200" w:right="0" w:firstLine="0"/>
    </w:pPr>
    <w:rPr>
      <w:snapToGrid w:val="0"/>
      <w:color w:val="auto"/>
      <w:sz w:val="20"/>
      <w:szCs w:val="20"/>
    </w:rPr>
  </w:style>
  <w:style w:type="paragraph" w:customStyle="1" w:styleId="ConsPlusNormal">
    <w:name w:val="ConsPlusNormal"/>
    <w:rsid w:val="0035081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en-US"/>
    </w:rPr>
  </w:style>
  <w:style w:type="paragraph" w:styleId="af3">
    <w:name w:val="No Spacing"/>
    <w:link w:val="af4"/>
    <w:uiPriority w:val="1"/>
    <w:qFormat/>
    <w:rsid w:val="0035081D"/>
    <w:pPr>
      <w:spacing w:after="0" w:line="240" w:lineRule="auto"/>
    </w:pPr>
    <w:rPr>
      <w:rFonts w:ascii="Calibri" w:eastAsia="Times New Roman" w:hAnsi="Calibri" w:cs="Times New Roman"/>
    </w:rPr>
  </w:style>
  <w:style w:type="paragraph" w:styleId="25">
    <w:name w:val="Body Text 2"/>
    <w:basedOn w:val="a"/>
    <w:link w:val="26"/>
    <w:rsid w:val="0035081D"/>
    <w:pPr>
      <w:widowControl w:val="0"/>
      <w:spacing w:after="120" w:line="480" w:lineRule="auto"/>
      <w:ind w:left="0" w:right="0" w:firstLine="0"/>
      <w:jc w:val="left"/>
    </w:pPr>
    <w:rPr>
      <w:snapToGrid w:val="0"/>
      <w:color w:val="auto"/>
      <w:sz w:val="20"/>
      <w:szCs w:val="20"/>
    </w:rPr>
  </w:style>
  <w:style w:type="character" w:customStyle="1" w:styleId="26">
    <w:name w:val="Основной текст 2 Знак"/>
    <w:basedOn w:val="a0"/>
    <w:link w:val="25"/>
    <w:rsid w:val="0035081D"/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f5">
    <w:name w:val="footnote text"/>
    <w:basedOn w:val="a"/>
    <w:link w:val="af6"/>
    <w:rsid w:val="0035081D"/>
    <w:pPr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0"/>
      <w:szCs w:val="20"/>
    </w:rPr>
  </w:style>
  <w:style w:type="character" w:customStyle="1" w:styleId="af6">
    <w:name w:val="Текст сноски Знак"/>
    <w:basedOn w:val="a0"/>
    <w:link w:val="af5"/>
    <w:rsid w:val="0035081D"/>
    <w:rPr>
      <w:rFonts w:ascii="Times New Roman" w:eastAsia="Times New Roman" w:hAnsi="Times New Roman" w:cs="Times New Roman"/>
      <w:sz w:val="20"/>
      <w:szCs w:val="20"/>
    </w:rPr>
  </w:style>
  <w:style w:type="paragraph" w:customStyle="1" w:styleId="2-">
    <w:name w:val="Заголовок 2 - стандартный"/>
    <w:basedOn w:val="a"/>
    <w:autoRedefine/>
    <w:rsid w:val="0035081D"/>
    <w:pPr>
      <w:autoSpaceDE w:val="0"/>
      <w:autoSpaceDN w:val="0"/>
      <w:spacing w:before="120" w:after="60" w:line="320" w:lineRule="exact"/>
      <w:ind w:left="0" w:right="0" w:firstLine="0"/>
      <w:jc w:val="center"/>
    </w:pPr>
    <w:rPr>
      <w:color w:val="auto"/>
      <w:sz w:val="24"/>
      <w:szCs w:val="24"/>
    </w:rPr>
  </w:style>
  <w:style w:type="paragraph" w:styleId="af7">
    <w:name w:val="Balloon Text"/>
    <w:basedOn w:val="a"/>
    <w:link w:val="af8"/>
    <w:rsid w:val="0035081D"/>
    <w:pPr>
      <w:widowControl w:val="0"/>
      <w:spacing w:after="0" w:line="240" w:lineRule="auto"/>
      <w:ind w:left="0" w:right="0" w:firstLine="0"/>
      <w:jc w:val="left"/>
    </w:pPr>
    <w:rPr>
      <w:rFonts w:ascii="Tahoma" w:hAnsi="Tahoma"/>
      <w:snapToGrid w:val="0"/>
      <w:color w:val="auto"/>
      <w:sz w:val="16"/>
      <w:szCs w:val="16"/>
    </w:rPr>
  </w:style>
  <w:style w:type="character" w:customStyle="1" w:styleId="af8">
    <w:name w:val="Текст выноски Знак"/>
    <w:basedOn w:val="a0"/>
    <w:link w:val="af7"/>
    <w:rsid w:val="0035081D"/>
    <w:rPr>
      <w:rFonts w:ascii="Tahoma" w:eastAsia="Times New Roman" w:hAnsi="Tahoma" w:cs="Times New Roman"/>
      <w:snapToGrid w:val="0"/>
      <w:sz w:val="16"/>
      <w:szCs w:val="16"/>
    </w:rPr>
  </w:style>
  <w:style w:type="table" w:customStyle="1" w:styleId="110">
    <w:name w:val="Сетка таблицы11"/>
    <w:basedOn w:val="a1"/>
    <w:next w:val="a6"/>
    <w:uiPriority w:val="59"/>
    <w:rsid w:val="0035081D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otnote reference"/>
    <w:uiPriority w:val="99"/>
    <w:unhideWhenUsed/>
    <w:rsid w:val="0035081D"/>
    <w:rPr>
      <w:vertAlign w:val="superscript"/>
    </w:rPr>
  </w:style>
  <w:style w:type="paragraph" w:customStyle="1" w:styleId="14">
    <w:name w:val="Абзац списка1"/>
    <w:basedOn w:val="a"/>
    <w:rsid w:val="0035081D"/>
    <w:pPr>
      <w:spacing w:after="200" w:line="276" w:lineRule="auto"/>
      <w:ind w:left="720" w:right="0" w:firstLine="0"/>
      <w:jc w:val="left"/>
    </w:pPr>
    <w:rPr>
      <w:rFonts w:ascii="Calibri" w:eastAsia="Calibri" w:hAnsi="Calibri" w:cs="Calibri"/>
      <w:color w:val="auto"/>
      <w:sz w:val="22"/>
    </w:rPr>
  </w:style>
  <w:style w:type="paragraph" w:customStyle="1" w:styleId="15">
    <w:name w:val="Без интервала1"/>
    <w:rsid w:val="0035081D"/>
    <w:pPr>
      <w:spacing w:after="0" w:line="240" w:lineRule="auto"/>
    </w:pPr>
    <w:rPr>
      <w:rFonts w:ascii="Calibri" w:eastAsia="Calibri" w:hAnsi="Calibri" w:cs="Calibri"/>
    </w:rPr>
  </w:style>
  <w:style w:type="paragraph" w:styleId="HTML">
    <w:name w:val="HTML Preformatted"/>
    <w:basedOn w:val="a"/>
    <w:link w:val="HTML0"/>
    <w:rsid w:val="003508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right="0" w:firstLine="0"/>
      <w:jc w:val="left"/>
    </w:pPr>
    <w:rPr>
      <w:rFonts w:ascii="Courier New" w:eastAsia="Calibri" w:hAnsi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081D"/>
    <w:rPr>
      <w:rFonts w:ascii="Courier New" w:eastAsia="Calibri" w:hAnsi="Courier New" w:cs="Times New Roman"/>
      <w:sz w:val="20"/>
      <w:szCs w:val="20"/>
    </w:rPr>
  </w:style>
  <w:style w:type="paragraph" w:styleId="afa">
    <w:name w:val="Normal (Web)"/>
    <w:basedOn w:val="a"/>
    <w:rsid w:val="0035081D"/>
    <w:pPr>
      <w:spacing w:before="100" w:beforeAutospacing="1" w:after="100" w:afterAutospacing="1" w:line="240" w:lineRule="auto"/>
      <w:ind w:left="0" w:right="0" w:firstLine="0"/>
      <w:jc w:val="left"/>
    </w:pPr>
    <w:rPr>
      <w:rFonts w:eastAsia="Calibri"/>
      <w:color w:val="auto"/>
      <w:sz w:val="24"/>
      <w:szCs w:val="24"/>
    </w:rPr>
  </w:style>
  <w:style w:type="table" w:customStyle="1" w:styleId="51">
    <w:name w:val="Сетка таблицы5"/>
    <w:rsid w:val="0035081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508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numbering" w:customStyle="1" w:styleId="2">
    <w:name w:val="Стиль2"/>
    <w:rsid w:val="0035081D"/>
    <w:pPr>
      <w:numPr>
        <w:numId w:val="1"/>
      </w:numPr>
    </w:pPr>
  </w:style>
  <w:style w:type="character" w:customStyle="1" w:styleId="c2c4">
    <w:name w:val="c2 c4"/>
    <w:basedOn w:val="a0"/>
    <w:rsid w:val="0035081D"/>
  </w:style>
  <w:style w:type="paragraph" w:customStyle="1" w:styleId="c5">
    <w:name w:val="c5"/>
    <w:basedOn w:val="a"/>
    <w:rsid w:val="0035081D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  <w:lang w:eastAsia="ko-KR"/>
    </w:rPr>
  </w:style>
  <w:style w:type="character" w:customStyle="1" w:styleId="c2">
    <w:name w:val="c2"/>
    <w:basedOn w:val="a0"/>
    <w:rsid w:val="0035081D"/>
  </w:style>
  <w:style w:type="character" w:customStyle="1" w:styleId="apple-converted-space">
    <w:name w:val="apple-converted-space"/>
    <w:basedOn w:val="a0"/>
    <w:rsid w:val="0035081D"/>
  </w:style>
  <w:style w:type="character" w:customStyle="1" w:styleId="c2c4c7">
    <w:name w:val="c2 c4 c7"/>
    <w:basedOn w:val="a0"/>
    <w:rsid w:val="0035081D"/>
  </w:style>
  <w:style w:type="character" w:customStyle="1" w:styleId="info">
    <w:name w:val="info"/>
    <w:basedOn w:val="a0"/>
    <w:rsid w:val="0035081D"/>
  </w:style>
  <w:style w:type="paragraph" w:customStyle="1" w:styleId="afb">
    <w:name w:val="Знак"/>
    <w:basedOn w:val="a"/>
    <w:rsid w:val="0035081D"/>
    <w:pPr>
      <w:spacing w:before="100" w:beforeAutospacing="1" w:after="100" w:afterAutospacing="1" w:line="240" w:lineRule="auto"/>
      <w:ind w:left="0" w:right="0" w:firstLine="0"/>
      <w:jc w:val="left"/>
    </w:pPr>
    <w:rPr>
      <w:rFonts w:ascii="Tahoma" w:hAnsi="Tahoma"/>
      <w:color w:val="auto"/>
      <w:sz w:val="20"/>
      <w:szCs w:val="20"/>
      <w:lang w:val="en-US" w:eastAsia="en-US"/>
    </w:rPr>
  </w:style>
  <w:style w:type="character" w:customStyle="1" w:styleId="c0">
    <w:name w:val="c0"/>
    <w:rsid w:val="0035081D"/>
  </w:style>
  <w:style w:type="paragraph" w:customStyle="1" w:styleId="c10c7">
    <w:name w:val="c10 c7"/>
    <w:basedOn w:val="a"/>
    <w:rsid w:val="0035081D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styleId="afc">
    <w:name w:val="FollowedHyperlink"/>
    <w:uiPriority w:val="99"/>
    <w:unhideWhenUsed/>
    <w:rsid w:val="0035081D"/>
    <w:rPr>
      <w:color w:val="800080"/>
      <w:u w:val="single"/>
    </w:rPr>
  </w:style>
  <w:style w:type="character" w:customStyle="1" w:styleId="af4">
    <w:name w:val="Без интервала Знак"/>
    <w:link w:val="af3"/>
    <w:uiPriority w:val="1"/>
    <w:locked/>
    <w:rsid w:val="0035081D"/>
    <w:rPr>
      <w:rFonts w:ascii="Calibri" w:eastAsia="Times New Roman" w:hAnsi="Calibri" w:cs="Times New Roman"/>
    </w:rPr>
  </w:style>
  <w:style w:type="paragraph" w:customStyle="1" w:styleId="111">
    <w:name w:val="Абзац списка11"/>
    <w:basedOn w:val="a"/>
    <w:rsid w:val="0035081D"/>
    <w:pPr>
      <w:spacing w:after="200" w:line="276" w:lineRule="auto"/>
      <w:ind w:left="720" w:right="0" w:firstLine="0"/>
      <w:jc w:val="left"/>
    </w:pPr>
    <w:rPr>
      <w:rFonts w:ascii="Calibri" w:eastAsia="Calibri" w:hAnsi="Calibri" w:cs="Calibri"/>
      <w:color w:val="auto"/>
      <w:sz w:val="22"/>
    </w:rPr>
  </w:style>
  <w:style w:type="character" w:styleId="afd">
    <w:name w:val="annotation reference"/>
    <w:rsid w:val="0035081D"/>
    <w:rPr>
      <w:sz w:val="16"/>
      <w:szCs w:val="16"/>
    </w:rPr>
  </w:style>
  <w:style w:type="paragraph" w:styleId="afe">
    <w:name w:val="annotation text"/>
    <w:basedOn w:val="a"/>
    <w:link w:val="aff"/>
    <w:rsid w:val="0035081D"/>
    <w:pPr>
      <w:widowControl w:val="0"/>
      <w:spacing w:after="0" w:line="240" w:lineRule="auto"/>
      <w:ind w:left="0" w:right="0" w:firstLine="0"/>
      <w:jc w:val="left"/>
    </w:pPr>
    <w:rPr>
      <w:snapToGrid w:val="0"/>
      <w:color w:val="auto"/>
      <w:sz w:val="20"/>
      <w:szCs w:val="20"/>
    </w:rPr>
  </w:style>
  <w:style w:type="character" w:customStyle="1" w:styleId="aff">
    <w:name w:val="Текст примечания Знак"/>
    <w:basedOn w:val="a0"/>
    <w:link w:val="afe"/>
    <w:rsid w:val="0035081D"/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ff0">
    <w:name w:val="annotation subject"/>
    <w:basedOn w:val="afe"/>
    <w:next w:val="afe"/>
    <w:link w:val="aff1"/>
    <w:rsid w:val="0035081D"/>
    <w:rPr>
      <w:b/>
      <w:bCs/>
    </w:rPr>
  </w:style>
  <w:style w:type="character" w:customStyle="1" w:styleId="aff1">
    <w:name w:val="Тема примечания Знак"/>
    <w:basedOn w:val="aff"/>
    <w:link w:val="aff0"/>
    <w:rsid w:val="0035081D"/>
    <w:rPr>
      <w:rFonts w:ascii="Times New Roman" w:eastAsia="Times New Roman" w:hAnsi="Times New Roman" w:cs="Times New Roman"/>
      <w:b/>
      <w:bCs/>
      <w:snapToGrid w:val="0"/>
      <w:sz w:val="20"/>
      <w:szCs w:val="20"/>
    </w:rPr>
  </w:style>
  <w:style w:type="character" w:customStyle="1" w:styleId="c3">
    <w:name w:val="c3"/>
    <w:basedOn w:val="a0"/>
    <w:rsid w:val="0025629F"/>
  </w:style>
  <w:style w:type="character" w:customStyle="1" w:styleId="c6">
    <w:name w:val="c6"/>
    <w:basedOn w:val="a0"/>
    <w:rsid w:val="0025629F"/>
  </w:style>
  <w:style w:type="character" w:styleId="aff2">
    <w:name w:val="Strong"/>
    <w:basedOn w:val="a0"/>
    <w:uiPriority w:val="22"/>
    <w:qFormat/>
    <w:rsid w:val="007661D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verevo-ddt@mail.r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ddtcom.ru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4BC27-2D01-49F7-A321-A4E737E20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8220</Words>
  <Characters>46856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3.32</dc:creator>
  <cp:lastModifiedBy>User</cp:lastModifiedBy>
  <cp:revision>6</cp:revision>
  <cp:lastPrinted>2020-04-28T08:20:00Z</cp:lastPrinted>
  <dcterms:created xsi:type="dcterms:W3CDTF">2020-04-28T06:37:00Z</dcterms:created>
  <dcterms:modified xsi:type="dcterms:W3CDTF">2020-04-28T08:37:00Z</dcterms:modified>
</cp:coreProperties>
</file>